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92" w:rsidRPr="00CF40D7" w:rsidRDefault="00AD6792" w:rsidP="00AD6792">
      <w:pPr>
        <w:pStyle w:val="2"/>
        <w:spacing w:before="120" w:after="120"/>
        <w:ind w:left="708" w:hanging="888"/>
        <w:jc w:val="center"/>
        <w:rPr>
          <w:spacing w:val="40"/>
          <w:sz w:val="20"/>
        </w:rPr>
      </w:pPr>
      <w:r w:rsidRPr="00CF40D7">
        <w:rPr>
          <w:spacing w:val="40"/>
          <w:sz w:val="20"/>
        </w:rPr>
        <w:t>Департамент образования администрации города  Томска</w:t>
      </w:r>
    </w:p>
    <w:p w:rsidR="00AD6792" w:rsidRPr="00B809B2" w:rsidRDefault="00AD6792" w:rsidP="00AD6792">
      <w:pPr>
        <w:pStyle w:val="a3"/>
        <w:spacing w:before="120" w:after="120"/>
        <w:ind w:left="708"/>
        <w:jc w:val="center"/>
        <w:rPr>
          <w:sz w:val="20"/>
        </w:rPr>
      </w:pPr>
      <w:r w:rsidRPr="00B809B2">
        <w:rPr>
          <w:spacing w:val="40"/>
          <w:sz w:val="20"/>
        </w:rPr>
        <w:t>МУНИЦИПАЛЬНОЕ</w:t>
      </w:r>
      <w:r>
        <w:rPr>
          <w:spacing w:val="40"/>
          <w:sz w:val="20"/>
        </w:rPr>
        <w:t>автономное</w:t>
      </w:r>
      <w:r w:rsidRPr="00B809B2">
        <w:rPr>
          <w:spacing w:val="40"/>
          <w:sz w:val="20"/>
        </w:rPr>
        <w:t xml:space="preserve"> ОБЩЕОБРАЗОВАТЕЛЬНОЕ УЧРЕЖДЕНИЕ</w:t>
      </w:r>
    </w:p>
    <w:p w:rsidR="00AD6792" w:rsidRPr="00F72715" w:rsidRDefault="00AD6792" w:rsidP="00AD6792">
      <w:pPr>
        <w:jc w:val="center"/>
        <w:rPr>
          <w:b/>
          <w:caps/>
          <w:spacing w:val="40"/>
          <w:sz w:val="20"/>
        </w:rPr>
      </w:pPr>
      <w:r w:rsidRPr="00F72715">
        <w:rPr>
          <w:b/>
          <w:caps/>
          <w:spacing w:val="40"/>
          <w:sz w:val="20"/>
        </w:rPr>
        <w:t>гимназия № 24 ИМЕНИ М.В.</w:t>
      </w:r>
      <w:proofErr w:type="gramStart"/>
      <w:r w:rsidRPr="00F72715">
        <w:rPr>
          <w:b/>
          <w:caps/>
          <w:spacing w:val="40"/>
          <w:sz w:val="20"/>
        </w:rPr>
        <w:t>ОКТЯБРЬСКОЙ</w:t>
      </w:r>
      <w:proofErr w:type="gramEnd"/>
      <w:r w:rsidRPr="00F72715">
        <w:rPr>
          <w:b/>
          <w:caps/>
          <w:spacing w:val="40"/>
          <w:sz w:val="20"/>
        </w:rPr>
        <w:t xml:space="preserve"> Г. ТомскА</w:t>
      </w:r>
    </w:p>
    <w:p w:rsidR="00AD6792" w:rsidRDefault="00AD6792" w:rsidP="00AD6792">
      <w:pPr>
        <w:pStyle w:val="a5"/>
        <w:tabs>
          <w:tab w:val="clear" w:pos="4677"/>
          <w:tab w:val="clear" w:pos="9355"/>
        </w:tabs>
        <w:jc w:val="center"/>
      </w:pPr>
    </w:p>
    <w:p w:rsidR="00AD6792" w:rsidRDefault="00AD6792" w:rsidP="00AD6792">
      <w:pPr>
        <w:pStyle w:val="a5"/>
        <w:tabs>
          <w:tab w:val="clear" w:pos="4677"/>
          <w:tab w:val="clear" w:pos="9355"/>
        </w:tabs>
        <w:jc w:val="center"/>
      </w:pPr>
    </w:p>
    <w:p w:rsidR="00AD6792" w:rsidRDefault="00AD6792" w:rsidP="00AD6792">
      <w:pPr>
        <w:pStyle w:val="a5"/>
        <w:tabs>
          <w:tab w:val="clear" w:pos="4677"/>
          <w:tab w:val="clear" w:pos="9355"/>
        </w:tabs>
        <w:jc w:val="center"/>
      </w:pPr>
      <w:proofErr w:type="gramStart"/>
      <w:r>
        <w:t>П</w:t>
      </w:r>
      <w:proofErr w:type="gramEnd"/>
      <w:r>
        <w:t xml:space="preserve"> Р И К А З</w:t>
      </w:r>
    </w:p>
    <w:p w:rsidR="00AD6792" w:rsidRDefault="00AD6792" w:rsidP="00AD6792">
      <w:pPr>
        <w:pStyle w:val="a5"/>
        <w:tabs>
          <w:tab w:val="clear" w:pos="4677"/>
          <w:tab w:val="clear" w:pos="9355"/>
        </w:tabs>
        <w:jc w:val="center"/>
      </w:pPr>
    </w:p>
    <w:p w:rsidR="00AD6792" w:rsidRDefault="00AD6792" w:rsidP="00AD6792">
      <w:pPr>
        <w:pStyle w:val="a5"/>
        <w:tabs>
          <w:tab w:val="clear" w:pos="4677"/>
          <w:tab w:val="clear" w:pos="9355"/>
        </w:tabs>
      </w:pPr>
    </w:p>
    <w:p w:rsidR="00AD6792" w:rsidRDefault="00AD6792" w:rsidP="00AD6792">
      <w:pPr>
        <w:pStyle w:val="a5"/>
        <w:tabs>
          <w:tab w:val="clear" w:pos="4677"/>
          <w:tab w:val="clear" w:pos="9355"/>
        </w:tabs>
      </w:pPr>
      <w:r>
        <w:t xml:space="preserve">                        1 сентября</w:t>
      </w:r>
      <w:r w:rsidRPr="00BF0C1C">
        <w:t xml:space="preserve"> </w:t>
      </w:r>
      <w:r>
        <w:t xml:space="preserve"> 2017 </w:t>
      </w:r>
      <w:r w:rsidRPr="00B62977">
        <w:t>г.</w:t>
      </w:r>
      <w:r>
        <w:t xml:space="preserve">                                                                                         №223-пр</w:t>
      </w:r>
    </w:p>
    <w:p w:rsidR="00AD6792" w:rsidRDefault="00AD6792" w:rsidP="00AD6792">
      <w:pPr>
        <w:rPr>
          <w:szCs w:val="24"/>
        </w:rPr>
      </w:pPr>
    </w:p>
    <w:p w:rsidR="00AD6792" w:rsidRDefault="00AD6792" w:rsidP="00AD6792">
      <w:pPr>
        <w:rPr>
          <w:szCs w:val="24"/>
        </w:rPr>
      </w:pPr>
      <w:r>
        <w:rPr>
          <w:szCs w:val="24"/>
        </w:rPr>
        <w:t xml:space="preserve">        О реализации ФИП по теме</w:t>
      </w:r>
    </w:p>
    <w:p w:rsidR="00AD6792" w:rsidRDefault="00AD6792" w:rsidP="00AD6792">
      <w:pPr>
        <w:rPr>
          <w:rFonts w:eastAsia="Calibri"/>
          <w:bCs/>
          <w:szCs w:val="24"/>
          <w:lang w:eastAsia="en-US"/>
        </w:rPr>
      </w:pPr>
      <w:r w:rsidRPr="005A53CA">
        <w:t>«</w:t>
      </w:r>
      <w:r w:rsidRPr="005A53CA">
        <w:rPr>
          <w:rFonts w:eastAsia="Calibri"/>
          <w:bCs/>
          <w:szCs w:val="24"/>
          <w:lang w:eastAsia="en-US"/>
        </w:rPr>
        <w:t xml:space="preserve">Повышение мотивации </w:t>
      </w:r>
      <w:proofErr w:type="gramStart"/>
      <w:r w:rsidRPr="005A53CA">
        <w:rPr>
          <w:rFonts w:eastAsia="Calibri"/>
          <w:bCs/>
          <w:szCs w:val="24"/>
          <w:lang w:eastAsia="en-US"/>
        </w:rPr>
        <w:t>обучающихся</w:t>
      </w:r>
      <w:proofErr w:type="gramEnd"/>
      <w:r w:rsidRPr="005A53CA">
        <w:rPr>
          <w:rFonts w:eastAsia="Calibri"/>
          <w:bCs/>
          <w:szCs w:val="24"/>
          <w:lang w:eastAsia="en-US"/>
        </w:rPr>
        <w:t xml:space="preserve"> гимназии</w:t>
      </w:r>
    </w:p>
    <w:p w:rsidR="00AD6792" w:rsidRDefault="00AD6792" w:rsidP="00AD6792">
      <w:pPr>
        <w:rPr>
          <w:rFonts w:eastAsia="Calibri"/>
          <w:bCs/>
          <w:szCs w:val="24"/>
          <w:lang w:eastAsia="en-US"/>
        </w:rPr>
      </w:pPr>
      <w:r w:rsidRPr="005A53CA">
        <w:rPr>
          <w:rFonts w:eastAsia="Calibri"/>
          <w:bCs/>
          <w:szCs w:val="24"/>
          <w:lang w:eastAsia="en-US"/>
        </w:rPr>
        <w:t>к смысловому досуговому чтению через освоение</w:t>
      </w:r>
    </w:p>
    <w:p w:rsidR="00AD6792" w:rsidRPr="004E2056" w:rsidRDefault="00AD6792" w:rsidP="00AD6792">
      <w:pPr>
        <w:rPr>
          <w:szCs w:val="24"/>
        </w:rPr>
      </w:pPr>
      <w:r w:rsidRPr="005A53CA">
        <w:rPr>
          <w:rFonts w:eastAsia="Calibri"/>
          <w:bCs/>
          <w:szCs w:val="24"/>
          <w:lang w:eastAsia="en-US"/>
        </w:rPr>
        <w:t xml:space="preserve">приёмов </w:t>
      </w:r>
      <w:proofErr w:type="spellStart"/>
      <w:r w:rsidRPr="005A53CA">
        <w:rPr>
          <w:rFonts w:eastAsia="Calibri"/>
          <w:bCs/>
          <w:szCs w:val="24"/>
          <w:lang w:eastAsia="en-US"/>
        </w:rPr>
        <w:t>медиапроектирования</w:t>
      </w:r>
      <w:proofErr w:type="spellEnd"/>
      <w:r w:rsidRPr="005A53CA">
        <w:rPr>
          <w:rFonts w:eastAsia="Calibri"/>
          <w:bCs/>
          <w:szCs w:val="24"/>
          <w:lang w:eastAsia="en-US"/>
        </w:rPr>
        <w:t>»</w:t>
      </w:r>
      <w:r>
        <w:rPr>
          <w:rFonts w:eastAsia="Calibri"/>
          <w:bCs/>
          <w:szCs w:val="24"/>
          <w:lang w:eastAsia="en-US"/>
        </w:rPr>
        <w:t xml:space="preserve"> </w:t>
      </w:r>
      <w:r>
        <w:rPr>
          <w:szCs w:val="24"/>
        </w:rPr>
        <w:t>в 2017-2018 учебном году</w:t>
      </w:r>
    </w:p>
    <w:p w:rsidR="00AD6792" w:rsidRDefault="00AD6792" w:rsidP="00AD6792">
      <w:pPr>
        <w:rPr>
          <w:szCs w:val="24"/>
        </w:rPr>
      </w:pPr>
    </w:p>
    <w:p w:rsidR="00AD6792" w:rsidRPr="002D5BB3" w:rsidRDefault="00AD6792" w:rsidP="00AD6792"/>
    <w:p w:rsidR="00AD6792" w:rsidRDefault="00AD6792" w:rsidP="00AD6792">
      <w:pPr>
        <w:ind w:left="708" w:firstLine="708"/>
        <w:jc w:val="both"/>
      </w:pPr>
      <w:r>
        <w:t>В</w:t>
      </w:r>
      <w:r w:rsidRPr="00641385">
        <w:t xml:space="preserve"> соответствии с</w:t>
      </w:r>
      <w:r>
        <w:t xml:space="preserve"> федеральным инновационным проектом</w:t>
      </w:r>
      <w:r w:rsidRPr="00B07970">
        <w:t xml:space="preserve"> </w:t>
      </w:r>
      <w:r w:rsidRPr="00260823">
        <w:t>ГАОУ ВПО «Московский институт Открытого образования»</w:t>
      </w:r>
      <w:r>
        <w:t xml:space="preserve"> и муниципальной инновационной программой МАОУ гимназии №24 им. М.В. Октябрьской </w:t>
      </w:r>
      <w:proofErr w:type="spellStart"/>
      <w:r>
        <w:t>г</w:t>
      </w:r>
      <w:proofErr w:type="gramStart"/>
      <w:r>
        <w:t>.Т</w:t>
      </w:r>
      <w:proofErr w:type="gramEnd"/>
      <w:r>
        <w:t>омска</w:t>
      </w:r>
      <w:proofErr w:type="spellEnd"/>
      <w:r w:rsidRPr="005A53CA">
        <w:t xml:space="preserve"> по теме «</w:t>
      </w:r>
      <w:r w:rsidRPr="005A53CA">
        <w:rPr>
          <w:rFonts w:eastAsia="Calibri"/>
          <w:bCs/>
          <w:szCs w:val="24"/>
          <w:lang w:eastAsia="en-US"/>
        </w:rPr>
        <w:t xml:space="preserve">Повышение мотивации обучающихся гимназии к смысловому досуговому чтению через освоение приёмов </w:t>
      </w:r>
      <w:proofErr w:type="spellStart"/>
      <w:r w:rsidRPr="005A53CA">
        <w:rPr>
          <w:rFonts w:eastAsia="Calibri"/>
          <w:bCs/>
          <w:szCs w:val="24"/>
          <w:lang w:eastAsia="en-US"/>
        </w:rPr>
        <w:t>медиапроектирования</w:t>
      </w:r>
      <w:proofErr w:type="spellEnd"/>
      <w:r w:rsidRPr="005A53CA">
        <w:rPr>
          <w:rFonts w:eastAsia="Calibri"/>
          <w:bCs/>
          <w:szCs w:val="24"/>
          <w:lang w:eastAsia="en-US"/>
        </w:rPr>
        <w:t>»</w:t>
      </w:r>
      <w:r>
        <w:rPr>
          <w:rFonts w:eastAsia="Calibri"/>
          <w:bCs/>
          <w:szCs w:val="24"/>
          <w:lang w:eastAsia="en-US"/>
        </w:rPr>
        <w:t xml:space="preserve">; планом работы муниципальной инновационной площадки  </w:t>
      </w:r>
      <w:r w:rsidRPr="005A53CA">
        <w:t>по теме «</w:t>
      </w:r>
      <w:r w:rsidRPr="005A53CA">
        <w:rPr>
          <w:rFonts w:eastAsia="Calibri"/>
          <w:bCs/>
          <w:szCs w:val="24"/>
          <w:lang w:eastAsia="en-US"/>
        </w:rPr>
        <w:t xml:space="preserve">Повышение мотивации обучающихся гимназии к смысловому досуговому чтению через освоение приёмов </w:t>
      </w:r>
      <w:proofErr w:type="spellStart"/>
      <w:r w:rsidRPr="005A53CA">
        <w:rPr>
          <w:rFonts w:eastAsia="Calibri"/>
          <w:bCs/>
          <w:szCs w:val="24"/>
          <w:lang w:eastAsia="en-US"/>
        </w:rPr>
        <w:t>медиапроектирования</w:t>
      </w:r>
      <w:proofErr w:type="spellEnd"/>
      <w:r w:rsidRPr="005A53CA">
        <w:rPr>
          <w:rFonts w:eastAsia="Calibri"/>
          <w:bCs/>
          <w:szCs w:val="24"/>
          <w:lang w:eastAsia="en-US"/>
        </w:rPr>
        <w:t>»</w:t>
      </w:r>
      <w:r>
        <w:rPr>
          <w:rFonts w:eastAsia="Calibri"/>
          <w:bCs/>
          <w:szCs w:val="24"/>
          <w:lang w:eastAsia="en-US"/>
        </w:rPr>
        <w:t xml:space="preserve"> (распоряжение ДО №718-р от 15.11.2016г.); </w:t>
      </w:r>
      <w:r>
        <w:t xml:space="preserve">Основной образовательной программой начального общего образования гимназии, Основной образовательной программой основного общего образования гимназии, </w:t>
      </w:r>
      <w:r w:rsidRPr="00641385">
        <w:t xml:space="preserve">планом </w:t>
      </w:r>
      <w:r>
        <w:t>работы гимназии  на 2017-2018</w:t>
      </w:r>
      <w:r w:rsidRPr="00641385">
        <w:t xml:space="preserve"> учебный год</w:t>
      </w:r>
      <w:r>
        <w:t>,</w:t>
      </w:r>
      <w:r w:rsidRPr="005A53CA">
        <w:t xml:space="preserve"> </w:t>
      </w:r>
      <w:r>
        <w:t xml:space="preserve">планом научно-методической работы гимназии  в 2017-2018 учебном году, с целью создания условий для достижения </w:t>
      </w:r>
      <w:proofErr w:type="gramStart"/>
      <w:r>
        <w:t>обучающимися</w:t>
      </w:r>
      <w:proofErr w:type="gramEnd"/>
      <w:r>
        <w:t xml:space="preserve"> гимназии высоких образовательных результатов </w:t>
      </w:r>
      <w:r w:rsidRPr="005A53CA">
        <w:t>в сфере формирования и реализации программы развития УУД</w:t>
      </w:r>
    </w:p>
    <w:p w:rsidR="00AD6792" w:rsidRDefault="00AD6792" w:rsidP="00AD6792"/>
    <w:p w:rsidR="00AD6792" w:rsidRDefault="00AD6792" w:rsidP="00AD6792">
      <w:pPr>
        <w:autoSpaceDE w:val="0"/>
        <w:autoSpaceDN w:val="0"/>
        <w:jc w:val="center"/>
        <w:rPr>
          <w:caps/>
          <w:szCs w:val="24"/>
        </w:rPr>
      </w:pPr>
      <w:r>
        <w:rPr>
          <w:caps/>
          <w:szCs w:val="24"/>
        </w:rPr>
        <w:t>Приказываю:</w:t>
      </w:r>
    </w:p>
    <w:p w:rsidR="00AD6792" w:rsidRDefault="00AD6792" w:rsidP="00AD6792">
      <w:pPr>
        <w:autoSpaceDE w:val="0"/>
        <w:autoSpaceDN w:val="0"/>
        <w:jc w:val="center"/>
        <w:rPr>
          <w:caps/>
          <w:szCs w:val="24"/>
        </w:rPr>
      </w:pPr>
    </w:p>
    <w:p w:rsidR="00AD6792" w:rsidRDefault="00AD6792" w:rsidP="00AD6792">
      <w:pPr>
        <w:ind w:left="426"/>
        <w:contextualSpacing/>
        <w:jc w:val="both"/>
        <w:rPr>
          <w:rFonts w:eastAsia="Calibri"/>
          <w:bCs/>
          <w:szCs w:val="24"/>
          <w:lang w:eastAsia="en-US"/>
        </w:rPr>
      </w:pPr>
      <w:r w:rsidRPr="005A53CA">
        <w:t>1.</w:t>
      </w:r>
      <w:r>
        <w:t xml:space="preserve">Продолжить реализацию федеральной инновационной программы </w:t>
      </w:r>
      <w:r w:rsidRPr="005A53CA">
        <w:t>по теме «</w:t>
      </w:r>
      <w:r w:rsidRPr="005A53CA">
        <w:rPr>
          <w:rFonts w:eastAsia="Calibri"/>
          <w:bCs/>
          <w:szCs w:val="24"/>
          <w:lang w:eastAsia="en-US"/>
        </w:rPr>
        <w:t xml:space="preserve">Повышение мотивации обучающихся гимназии к смысловому досуговому чтению через освоение приёмов </w:t>
      </w:r>
      <w:proofErr w:type="spellStart"/>
      <w:r w:rsidRPr="005A53CA">
        <w:rPr>
          <w:rFonts w:eastAsia="Calibri"/>
          <w:bCs/>
          <w:szCs w:val="24"/>
          <w:lang w:eastAsia="en-US"/>
        </w:rPr>
        <w:t>медиапроектирования</w:t>
      </w:r>
      <w:proofErr w:type="spellEnd"/>
      <w:r w:rsidRPr="005A53CA">
        <w:rPr>
          <w:rFonts w:eastAsia="Calibri"/>
          <w:bCs/>
          <w:szCs w:val="24"/>
          <w:lang w:eastAsia="en-US"/>
        </w:rPr>
        <w:t>»</w:t>
      </w:r>
      <w:r>
        <w:rPr>
          <w:rFonts w:eastAsia="Calibri"/>
          <w:bCs/>
          <w:szCs w:val="24"/>
          <w:lang w:eastAsia="en-US"/>
        </w:rPr>
        <w:t xml:space="preserve"> в 2017-2018 учебном году.</w:t>
      </w:r>
    </w:p>
    <w:p w:rsidR="00AD6792" w:rsidRDefault="00AD6792" w:rsidP="00AD6792">
      <w:pPr>
        <w:ind w:left="426"/>
        <w:contextualSpacing/>
        <w:jc w:val="both"/>
      </w:pPr>
      <w:r>
        <w:rPr>
          <w:rFonts w:eastAsia="Calibri"/>
          <w:bCs/>
          <w:szCs w:val="24"/>
          <w:lang w:eastAsia="en-US"/>
        </w:rPr>
        <w:t xml:space="preserve">2. Утвердить список учителей, участников </w:t>
      </w:r>
      <w:r>
        <w:t>инновационной программы в следующем составе:</w:t>
      </w:r>
    </w:p>
    <w:p w:rsidR="00AD6792" w:rsidRDefault="00AD6792" w:rsidP="00AD6792">
      <w:pPr>
        <w:numPr>
          <w:ilvl w:val="0"/>
          <w:numId w:val="1"/>
        </w:numPr>
        <w:contextualSpacing/>
        <w:jc w:val="both"/>
      </w:pPr>
      <w:proofErr w:type="spellStart"/>
      <w:r>
        <w:t>Чеснокова</w:t>
      </w:r>
      <w:proofErr w:type="spellEnd"/>
      <w:r>
        <w:t xml:space="preserve"> Т.В., учитель русского языка и литературы</w:t>
      </w:r>
    </w:p>
    <w:p w:rsidR="00AD6792" w:rsidRDefault="00AD6792" w:rsidP="00AD6792">
      <w:pPr>
        <w:numPr>
          <w:ilvl w:val="0"/>
          <w:numId w:val="1"/>
        </w:numPr>
        <w:contextualSpacing/>
        <w:jc w:val="both"/>
      </w:pPr>
      <w:r>
        <w:t>Куликова Л.Г., учитель русского языка и литературы</w:t>
      </w:r>
    </w:p>
    <w:p w:rsidR="00AD6792" w:rsidRDefault="00AD6792" w:rsidP="00AD6792">
      <w:pPr>
        <w:numPr>
          <w:ilvl w:val="0"/>
          <w:numId w:val="1"/>
        </w:numPr>
        <w:contextualSpacing/>
        <w:jc w:val="both"/>
      </w:pPr>
      <w:r>
        <w:t>Заболоцкая И.Г.,</w:t>
      </w:r>
      <w:r w:rsidRPr="00FD68A6">
        <w:t xml:space="preserve"> </w:t>
      </w:r>
      <w:r>
        <w:t>учитель русского языка и литературы</w:t>
      </w:r>
    </w:p>
    <w:p w:rsidR="00AD6792" w:rsidRDefault="00AD6792" w:rsidP="00AD6792">
      <w:pPr>
        <w:numPr>
          <w:ilvl w:val="0"/>
          <w:numId w:val="1"/>
        </w:numPr>
        <w:contextualSpacing/>
        <w:jc w:val="both"/>
      </w:pPr>
      <w:r>
        <w:t>Султанова О.В., учитель русского языка и литературы</w:t>
      </w:r>
    </w:p>
    <w:p w:rsidR="00AD6792" w:rsidRDefault="00AD6792" w:rsidP="00AD6792">
      <w:pPr>
        <w:numPr>
          <w:ilvl w:val="0"/>
          <w:numId w:val="1"/>
        </w:numPr>
        <w:contextualSpacing/>
        <w:jc w:val="both"/>
      </w:pPr>
      <w:proofErr w:type="spellStart"/>
      <w:r>
        <w:t>Байдарова</w:t>
      </w:r>
      <w:proofErr w:type="spellEnd"/>
      <w:r>
        <w:t xml:space="preserve"> Л.В., </w:t>
      </w:r>
      <w:r w:rsidRPr="00FD68A6">
        <w:t>учитель русского языка и литературы</w:t>
      </w:r>
    </w:p>
    <w:p w:rsidR="00AD6792" w:rsidRDefault="00AD6792" w:rsidP="00AD6792">
      <w:pPr>
        <w:numPr>
          <w:ilvl w:val="0"/>
          <w:numId w:val="1"/>
        </w:numPr>
        <w:contextualSpacing/>
        <w:jc w:val="both"/>
      </w:pPr>
      <w:r>
        <w:t>Шнайдер Н.А., учитель биологии</w:t>
      </w:r>
    </w:p>
    <w:p w:rsidR="00AD6792" w:rsidRDefault="00AD6792" w:rsidP="00AD6792">
      <w:pPr>
        <w:numPr>
          <w:ilvl w:val="0"/>
          <w:numId w:val="1"/>
        </w:numPr>
        <w:contextualSpacing/>
        <w:jc w:val="both"/>
      </w:pPr>
      <w:proofErr w:type="spellStart"/>
      <w:r>
        <w:t>Балковая</w:t>
      </w:r>
      <w:proofErr w:type="spellEnd"/>
      <w:r>
        <w:t xml:space="preserve"> А.С., учитель французского языка</w:t>
      </w:r>
    </w:p>
    <w:p w:rsidR="00AD6792" w:rsidRDefault="00AD6792" w:rsidP="00AD6792">
      <w:pPr>
        <w:numPr>
          <w:ilvl w:val="0"/>
          <w:numId w:val="1"/>
        </w:numPr>
        <w:contextualSpacing/>
        <w:jc w:val="both"/>
      </w:pPr>
      <w:r>
        <w:t>Агафонова С.В., учитель начальных классов</w:t>
      </w:r>
    </w:p>
    <w:p w:rsidR="00AD6792" w:rsidRDefault="00AD6792" w:rsidP="00AD6792">
      <w:pPr>
        <w:numPr>
          <w:ilvl w:val="0"/>
          <w:numId w:val="1"/>
        </w:numPr>
        <w:contextualSpacing/>
        <w:jc w:val="both"/>
      </w:pPr>
      <w:r>
        <w:t xml:space="preserve">Бабушкина С.В., </w:t>
      </w:r>
      <w:r w:rsidRPr="00FD68A6">
        <w:t>учитель начальных классов</w:t>
      </w:r>
    </w:p>
    <w:p w:rsidR="00AD6792" w:rsidRDefault="00AD6792" w:rsidP="00AD6792">
      <w:pPr>
        <w:numPr>
          <w:ilvl w:val="0"/>
          <w:numId w:val="1"/>
        </w:numPr>
        <w:contextualSpacing/>
        <w:jc w:val="both"/>
      </w:pPr>
      <w:r>
        <w:t xml:space="preserve">Сушкова М.В., </w:t>
      </w:r>
      <w:r w:rsidRPr="00FD68A6">
        <w:t>учитель начальных классов</w:t>
      </w:r>
    </w:p>
    <w:p w:rsidR="00AD6792" w:rsidRDefault="00AD6792" w:rsidP="00AD6792">
      <w:pPr>
        <w:numPr>
          <w:ilvl w:val="0"/>
          <w:numId w:val="1"/>
        </w:numPr>
        <w:contextualSpacing/>
        <w:jc w:val="both"/>
      </w:pPr>
      <w:proofErr w:type="spellStart"/>
      <w:r>
        <w:t>Епифанцева</w:t>
      </w:r>
      <w:proofErr w:type="spellEnd"/>
      <w:r>
        <w:t xml:space="preserve"> Л.Н., </w:t>
      </w:r>
      <w:r w:rsidRPr="00FD68A6">
        <w:t>учитель начальных классов</w:t>
      </w:r>
    </w:p>
    <w:p w:rsidR="00AD6792" w:rsidRDefault="00AD6792" w:rsidP="00AD6792">
      <w:pPr>
        <w:numPr>
          <w:ilvl w:val="0"/>
          <w:numId w:val="1"/>
        </w:numPr>
        <w:contextualSpacing/>
        <w:jc w:val="both"/>
      </w:pPr>
      <w:r>
        <w:t>Самойленко Л.А.,</w:t>
      </w:r>
      <w:r w:rsidRPr="00FD68A6">
        <w:t xml:space="preserve"> учитель начальных классов</w:t>
      </w:r>
    </w:p>
    <w:p w:rsidR="00AD6792" w:rsidRDefault="00AD6792" w:rsidP="00AD6792">
      <w:pPr>
        <w:numPr>
          <w:ilvl w:val="0"/>
          <w:numId w:val="1"/>
        </w:numPr>
        <w:contextualSpacing/>
        <w:jc w:val="both"/>
      </w:pPr>
      <w:r>
        <w:t xml:space="preserve">Никулина Т.А., </w:t>
      </w:r>
      <w:r w:rsidRPr="00FD68A6">
        <w:t>учитель начальных классов</w:t>
      </w:r>
    </w:p>
    <w:p w:rsidR="00AD6792" w:rsidRDefault="00AD6792" w:rsidP="00AD6792">
      <w:pPr>
        <w:numPr>
          <w:ilvl w:val="0"/>
          <w:numId w:val="1"/>
        </w:numPr>
        <w:contextualSpacing/>
        <w:jc w:val="both"/>
      </w:pPr>
      <w:proofErr w:type="spellStart"/>
      <w:r>
        <w:t>Мазеина</w:t>
      </w:r>
      <w:proofErr w:type="spellEnd"/>
      <w:r>
        <w:t xml:space="preserve"> О.В., педагог </w:t>
      </w:r>
      <w:proofErr w:type="gramStart"/>
      <w:r>
        <w:t>дополнительного</w:t>
      </w:r>
      <w:proofErr w:type="gramEnd"/>
      <w:r>
        <w:t xml:space="preserve"> образования</w:t>
      </w:r>
    </w:p>
    <w:p w:rsidR="00AD6792" w:rsidRDefault="00AD6792" w:rsidP="00AD6792">
      <w:pPr>
        <w:numPr>
          <w:ilvl w:val="0"/>
          <w:numId w:val="1"/>
        </w:numPr>
        <w:contextualSpacing/>
        <w:jc w:val="both"/>
      </w:pPr>
      <w:proofErr w:type="spellStart"/>
      <w:r>
        <w:t>Шрайнер</w:t>
      </w:r>
      <w:proofErr w:type="spellEnd"/>
      <w:r>
        <w:t xml:space="preserve"> Т.И., </w:t>
      </w:r>
      <w:r w:rsidRPr="00FD68A6">
        <w:t>учитель начальных классов</w:t>
      </w:r>
    </w:p>
    <w:p w:rsidR="00AD6792" w:rsidRDefault="00AD6792" w:rsidP="00AD6792">
      <w:pPr>
        <w:numPr>
          <w:ilvl w:val="0"/>
          <w:numId w:val="1"/>
        </w:numPr>
        <w:contextualSpacing/>
        <w:jc w:val="both"/>
      </w:pPr>
      <w:r>
        <w:t>Шепель М.В.,</w:t>
      </w:r>
      <w:r w:rsidRPr="00FD68A6">
        <w:t xml:space="preserve"> учитель начальных классов</w:t>
      </w:r>
    </w:p>
    <w:p w:rsidR="00AD6792" w:rsidRDefault="00AD6792" w:rsidP="00AD6792">
      <w:pPr>
        <w:numPr>
          <w:ilvl w:val="0"/>
          <w:numId w:val="1"/>
        </w:numPr>
        <w:contextualSpacing/>
        <w:jc w:val="both"/>
      </w:pPr>
      <w:r>
        <w:t xml:space="preserve">Липина О.В., </w:t>
      </w:r>
      <w:r w:rsidRPr="00FD68A6">
        <w:t>учитель начальных классов</w:t>
      </w:r>
    </w:p>
    <w:p w:rsidR="00AD6792" w:rsidRDefault="00AD6792" w:rsidP="00AD6792">
      <w:pPr>
        <w:numPr>
          <w:ilvl w:val="0"/>
          <w:numId w:val="1"/>
        </w:numPr>
        <w:contextualSpacing/>
        <w:jc w:val="both"/>
      </w:pPr>
      <w:r>
        <w:lastRenderedPageBreak/>
        <w:t xml:space="preserve">Козлова Я.А., </w:t>
      </w:r>
      <w:r w:rsidRPr="00FD68A6">
        <w:t>учитель начальных классов</w:t>
      </w:r>
    </w:p>
    <w:p w:rsidR="00AD6792" w:rsidRDefault="00AD6792" w:rsidP="00AD6792">
      <w:pPr>
        <w:numPr>
          <w:ilvl w:val="0"/>
          <w:numId w:val="1"/>
        </w:numPr>
        <w:contextualSpacing/>
        <w:jc w:val="both"/>
      </w:pPr>
      <w:proofErr w:type="spellStart"/>
      <w:r>
        <w:t>Анцыгина</w:t>
      </w:r>
      <w:proofErr w:type="spellEnd"/>
      <w:r>
        <w:t xml:space="preserve"> Ю.С., учитель математики</w:t>
      </w:r>
    </w:p>
    <w:p w:rsidR="00AD6792" w:rsidRDefault="00AD6792" w:rsidP="00AD6792">
      <w:pPr>
        <w:numPr>
          <w:ilvl w:val="0"/>
          <w:numId w:val="1"/>
        </w:numPr>
        <w:contextualSpacing/>
        <w:jc w:val="both"/>
      </w:pPr>
      <w:r>
        <w:t>Сенников А.В., учитель географии</w:t>
      </w:r>
    </w:p>
    <w:p w:rsidR="00AD6792" w:rsidRDefault="00AD6792" w:rsidP="00AD6792">
      <w:pPr>
        <w:numPr>
          <w:ilvl w:val="0"/>
          <w:numId w:val="1"/>
        </w:numPr>
        <w:contextualSpacing/>
        <w:jc w:val="both"/>
      </w:pPr>
      <w:r>
        <w:t>Щукина А.А., учитель английского языка</w:t>
      </w:r>
    </w:p>
    <w:p w:rsidR="00AD6792" w:rsidRDefault="00AD6792" w:rsidP="00AD6792">
      <w:pPr>
        <w:numPr>
          <w:ilvl w:val="0"/>
          <w:numId w:val="1"/>
        </w:numPr>
        <w:contextualSpacing/>
        <w:jc w:val="both"/>
      </w:pPr>
      <w:r>
        <w:t>Филатова А.Б., учитель географии</w:t>
      </w:r>
    </w:p>
    <w:p w:rsidR="00AD6792" w:rsidRDefault="00AD6792" w:rsidP="00AD6792">
      <w:pPr>
        <w:pStyle w:val="21"/>
        <w:ind w:left="360" w:firstLine="0"/>
        <w:jc w:val="both"/>
      </w:pPr>
      <w:r>
        <w:t>3.Утвердить план работы по реализации федеральной инновационной программы на 2017-2018 учебный год (приложение).</w:t>
      </w:r>
    </w:p>
    <w:p w:rsidR="00AD6792" w:rsidRPr="005A53CA" w:rsidRDefault="00AD6792" w:rsidP="00AD6792">
      <w:pPr>
        <w:pStyle w:val="21"/>
        <w:ind w:left="360" w:firstLine="0"/>
        <w:jc w:val="both"/>
        <w:rPr>
          <w:szCs w:val="24"/>
        </w:rPr>
      </w:pPr>
      <w:r>
        <w:t>4.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AD6792" w:rsidRDefault="00AD6792" w:rsidP="00AD6792">
      <w:pPr>
        <w:jc w:val="both"/>
      </w:pPr>
    </w:p>
    <w:p w:rsidR="00AD6792" w:rsidRDefault="00AD6792" w:rsidP="00AD6792">
      <w:pPr>
        <w:ind w:left="360"/>
        <w:jc w:val="both"/>
      </w:pPr>
    </w:p>
    <w:p w:rsidR="00AD6792" w:rsidRPr="00641385" w:rsidRDefault="00AD6792" w:rsidP="00AD6792">
      <w:pPr>
        <w:jc w:val="center"/>
      </w:pPr>
      <w:r w:rsidRPr="00641385">
        <w:t>Директор гимназии                                                   М.И.</w:t>
      </w:r>
      <w:r>
        <w:t xml:space="preserve"> </w:t>
      </w:r>
      <w:proofErr w:type="spellStart"/>
      <w:r w:rsidRPr="00641385">
        <w:t>Якуба</w:t>
      </w:r>
      <w:proofErr w:type="spellEnd"/>
    </w:p>
    <w:p w:rsidR="00AD6792" w:rsidRPr="00641385" w:rsidRDefault="00AD6792" w:rsidP="00AD6792">
      <w:pPr>
        <w:jc w:val="center"/>
      </w:pPr>
    </w:p>
    <w:p w:rsidR="00AD6792" w:rsidRDefault="00AD6792" w:rsidP="00AD6792">
      <w:r>
        <w:t xml:space="preserve">                                  С приказом </w:t>
      </w:r>
      <w:proofErr w:type="gramStart"/>
      <w:r>
        <w:t>ознакомлены</w:t>
      </w:r>
      <w:proofErr w:type="gramEnd"/>
      <w:r w:rsidRPr="00641385">
        <w:t>:</w:t>
      </w:r>
      <w:r>
        <w:t xml:space="preserve">                            </w:t>
      </w:r>
    </w:p>
    <w:p w:rsidR="00AD6792" w:rsidRPr="0005301D" w:rsidRDefault="00AD6792" w:rsidP="00AD6792">
      <w:pPr>
        <w:rPr>
          <w:szCs w:val="24"/>
        </w:rPr>
      </w:pPr>
      <w:r w:rsidRPr="0005301D">
        <w:rPr>
          <w:szCs w:val="24"/>
        </w:rPr>
        <w:t xml:space="preserve">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984"/>
        <w:gridCol w:w="2268"/>
        <w:gridCol w:w="1700"/>
      </w:tblGrid>
      <w:tr w:rsidR="00AD6792" w:rsidRPr="008D01B2" w:rsidTr="00B55C48">
        <w:trPr>
          <w:jc w:val="center"/>
        </w:trPr>
        <w:tc>
          <w:tcPr>
            <w:tcW w:w="2235" w:type="dxa"/>
            <w:shd w:val="clear" w:color="auto" w:fill="auto"/>
          </w:tcPr>
          <w:p w:rsidR="00AD6792" w:rsidRPr="00192CC3" w:rsidRDefault="00AD6792" w:rsidP="00B55C48">
            <w:pPr>
              <w:contextualSpacing/>
              <w:jc w:val="both"/>
            </w:pPr>
            <w:proofErr w:type="spellStart"/>
            <w:r w:rsidRPr="00192CC3">
              <w:t>Чеснокова</w:t>
            </w:r>
            <w:proofErr w:type="spellEnd"/>
            <w:r w:rsidRPr="00192CC3">
              <w:t xml:space="preserve"> Т.В</w:t>
            </w:r>
            <w:r>
              <w:t>.</w:t>
            </w:r>
          </w:p>
        </w:tc>
        <w:tc>
          <w:tcPr>
            <w:tcW w:w="1984" w:type="dxa"/>
            <w:shd w:val="clear" w:color="auto" w:fill="auto"/>
          </w:tcPr>
          <w:p w:rsidR="00AD6792" w:rsidRPr="00CA1101" w:rsidRDefault="00AD6792" w:rsidP="00B55C48">
            <w:pPr>
              <w:contextualSpacing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AD6792" w:rsidRPr="00CA1101" w:rsidRDefault="00AD6792" w:rsidP="00B55C48">
            <w:pPr>
              <w:contextualSpacing/>
              <w:jc w:val="both"/>
            </w:pPr>
            <w:proofErr w:type="spellStart"/>
            <w:r w:rsidRPr="00CA1101">
              <w:t>Мазеина</w:t>
            </w:r>
            <w:proofErr w:type="spellEnd"/>
            <w:r w:rsidRPr="00CA1101">
              <w:t xml:space="preserve"> О.В.</w:t>
            </w:r>
          </w:p>
        </w:tc>
        <w:tc>
          <w:tcPr>
            <w:tcW w:w="1700" w:type="dxa"/>
            <w:shd w:val="clear" w:color="auto" w:fill="auto"/>
          </w:tcPr>
          <w:p w:rsidR="00AD6792" w:rsidRPr="00CA1101" w:rsidRDefault="00AD6792" w:rsidP="00B55C48">
            <w:pPr>
              <w:contextualSpacing/>
              <w:jc w:val="both"/>
            </w:pPr>
          </w:p>
        </w:tc>
      </w:tr>
      <w:tr w:rsidR="00AD6792" w:rsidRPr="008D01B2" w:rsidTr="00B55C48">
        <w:trPr>
          <w:jc w:val="center"/>
        </w:trPr>
        <w:tc>
          <w:tcPr>
            <w:tcW w:w="2235" w:type="dxa"/>
            <w:shd w:val="clear" w:color="auto" w:fill="auto"/>
          </w:tcPr>
          <w:p w:rsidR="00AD6792" w:rsidRPr="00192CC3" w:rsidRDefault="00AD6792" w:rsidP="00B55C48">
            <w:pPr>
              <w:contextualSpacing/>
              <w:jc w:val="both"/>
            </w:pPr>
            <w:r w:rsidRPr="00192CC3">
              <w:t>Куликова Л.Г.</w:t>
            </w:r>
          </w:p>
        </w:tc>
        <w:tc>
          <w:tcPr>
            <w:tcW w:w="1984" w:type="dxa"/>
            <w:shd w:val="clear" w:color="auto" w:fill="auto"/>
          </w:tcPr>
          <w:p w:rsidR="00AD6792" w:rsidRPr="00CA1101" w:rsidRDefault="00AD6792" w:rsidP="00B55C48">
            <w:pPr>
              <w:contextualSpacing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AD6792" w:rsidRPr="00CA1101" w:rsidRDefault="00AD6792" w:rsidP="00B55C48">
            <w:pPr>
              <w:contextualSpacing/>
              <w:jc w:val="both"/>
            </w:pPr>
            <w:proofErr w:type="spellStart"/>
            <w:r w:rsidRPr="00CA1101">
              <w:t>Шрайнер</w:t>
            </w:r>
            <w:proofErr w:type="spellEnd"/>
            <w:r w:rsidRPr="00CA1101">
              <w:t xml:space="preserve"> Т.И.</w:t>
            </w:r>
          </w:p>
        </w:tc>
        <w:tc>
          <w:tcPr>
            <w:tcW w:w="1700" w:type="dxa"/>
            <w:shd w:val="clear" w:color="auto" w:fill="auto"/>
          </w:tcPr>
          <w:p w:rsidR="00AD6792" w:rsidRPr="00CA1101" w:rsidRDefault="00AD6792" w:rsidP="00B55C48">
            <w:pPr>
              <w:contextualSpacing/>
              <w:jc w:val="both"/>
            </w:pPr>
          </w:p>
        </w:tc>
      </w:tr>
      <w:tr w:rsidR="00AD6792" w:rsidRPr="008D01B2" w:rsidTr="00B55C48">
        <w:trPr>
          <w:jc w:val="center"/>
        </w:trPr>
        <w:tc>
          <w:tcPr>
            <w:tcW w:w="2235" w:type="dxa"/>
            <w:shd w:val="clear" w:color="auto" w:fill="auto"/>
          </w:tcPr>
          <w:p w:rsidR="00AD6792" w:rsidRPr="00192CC3" w:rsidRDefault="00AD6792" w:rsidP="00B55C48">
            <w:pPr>
              <w:contextualSpacing/>
              <w:jc w:val="both"/>
            </w:pPr>
            <w:r w:rsidRPr="00192CC3">
              <w:t>Заболоцкая И.Г</w:t>
            </w:r>
            <w:r>
              <w:t>.</w:t>
            </w:r>
          </w:p>
        </w:tc>
        <w:tc>
          <w:tcPr>
            <w:tcW w:w="1984" w:type="dxa"/>
            <w:shd w:val="clear" w:color="auto" w:fill="auto"/>
          </w:tcPr>
          <w:p w:rsidR="00AD6792" w:rsidRPr="00CA1101" w:rsidRDefault="00AD6792" w:rsidP="00B55C48">
            <w:pPr>
              <w:contextualSpacing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AD6792" w:rsidRPr="00CA1101" w:rsidRDefault="00AD6792" w:rsidP="00B55C48">
            <w:pPr>
              <w:contextualSpacing/>
              <w:jc w:val="both"/>
            </w:pPr>
            <w:r w:rsidRPr="00CA1101">
              <w:t>Шепель М.В.</w:t>
            </w:r>
          </w:p>
        </w:tc>
        <w:tc>
          <w:tcPr>
            <w:tcW w:w="1700" w:type="dxa"/>
            <w:shd w:val="clear" w:color="auto" w:fill="auto"/>
          </w:tcPr>
          <w:p w:rsidR="00AD6792" w:rsidRPr="00CA1101" w:rsidRDefault="00AD6792" w:rsidP="00B55C48">
            <w:pPr>
              <w:contextualSpacing/>
              <w:jc w:val="both"/>
            </w:pPr>
          </w:p>
        </w:tc>
      </w:tr>
      <w:tr w:rsidR="00AD6792" w:rsidRPr="008D01B2" w:rsidTr="00B55C48">
        <w:trPr>
          <w:jc w:val="center"/>
        </w:trPr>
        <w:tc>
          <w:tcPr>
            <w:tcW w:w="2235" w:type="dxa"/>
            <w:shd w:val="clear" w:color="auto" w:fill="auto"/>
          </w:tcPr>
          <w:p w:rsidR="00AD6792" w:rsidRPr="00192CC3" w:rsidRDefault="00AD6792" w:rsidP="00B55C48">
            <w:pPr>
              <w:contextualSpacing/>
              <w:jc w:val="both"/>
            </w:pPr>
            <w:r w:rsidRPr="00192CC3">
              <w:t>Султанова О.В.</w:t>
            </w:r>
          </w:p>
        </w:tc>
        <w:tc>
          <w:tcPr>
            <w:tcW w:w="1984" w:type="dxa"/>
            <w:shd w:val="clear" w:color="auto" w:fill="auto"/>
          </w:tcPr>
          <w:p w:rsidR="00AD6792" w:rsidRPr="00CA1101" w:rsidRDefault="00AD6792" w:rsidP="00B55C48"/>
        </w:tc>
        <w:tc>
          <w:tcPr>
            <w:tcW w:w="2268" w:type="dxa"/>
            <w:shd w:val="clear" w:color="auto" w:fill="auto"/>
          </w:tcPr>
          <w:p w:rsidR="00AD6792" w:rsidRDefault="00AD6792" w:rsidP="00B55C48">
            <w:r w:rsidRPr="00CA1101">
              <w:t>Липина О.В.</w:t>
            </w:r>
          </w:p>
        </w:tc>
        <w:tc>
          <w:tcPr>
            <w:tcW w:w="1700" w:type="dxa"/>
            <w:shd w:val="clear" w:color="auto" w:fill="auto"/>
          </w:tcPr>
          <w:p w:rsidR="00AD6792" w:rsidRPr="00CA1101" w:rsidRDefault="00AD6792" w:rsidP="00B55C48"/>
        </w:tc>
      </w:tr>
      <w:tr w:rsidR="00AD6792" w:rsidRPr="008D01B2" w:rsidTr="00B55C48">
        <w:trPr>
          <w:jc w:val="center"/>
        </w:trPr>
        <w:tc>
          <w:tcPr>
            <w:tcW w:w="2235" w:type="dxa"/>
            <w:shd w:val="clear" w:color="auto" w:fill="auto"/>
          </w:tcPr>
          <w:p w:rsidR="00AD6792" w:rsidRPr="00192CC3" w:rsidRDefault="00AD6792" w:rsidP="00B55C48">
            <w:pPr>
              <w:contextualSpacing/>
              <w:jc w:val="both"/>
            </w:pPr>
            <w:proofErr w:type="spellStart"/>
            <w:r w:rsidRPr="00192CC3">
              <w:t>Байдарова</w:t>
            </w:r>
            <w:proofErr w:type="spellEnd"/>
            <w:r w:rsidRPr="00192CC3">
              <w:t xml:space="preserve"> Л.В.</w:t>
            </w:r>
          </w:p>
        </w:tc>
        <w:tc>
          <w:tcPr>
            <w:tcW w:w="1984" w:type="dxa"/>
            <w:shd w:val="clear" w:color="auto" w:fill="auto"/>
          </w:tcPr>
          <w:p w:rsidR="00AD6792" w:rsidRPr="00033FCA" w:rsidRDefault="00AD6792" w:rsidP="00B55C48">
            <w:pPr>
              <w:contextualSpacing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AD6792" w:rsidRPr="00033FCA" w:rsidRDefault="00AD6792" w:rsidP="00B55C48">
            <w:pPr>
              <w:contextualSpacing/>
              <w:jc w:val="both"/>
            </w:pPr>
            <w:r w:rsidRPr="00033FCA">
              <w:t>Козлова Я.А.</w:t>
            </w:r>
          </w:p>
        </w:tc>
        <w:tc>
          <w:tcPr>
            <w:tcW w:w="1700" w:type="dxa"/>
            <w:shd w:val="clear" w:color="auto" w:fill="auto"/>
          </w:tcPr>
          <w:p w:rsidR="00AD6792" w:rsidRPr="00033FCA" w:rsidRDefault="00AD6792" w:rsidP="00B55C48">
            <w:pPr>
              <w:contextualSpacing/>
              <w:jc w:val="both"/>
            </w:pPr>
          </w:p>
        </w:tc>
      </w:tr>
      <w:tr w:rsidR="00AD6792" w:rsidRPr="008D01B2" w:rsidTr="00B55C48">
        <w:trPr>
          <w:jc w:val="center"/>
        </w:trPr>
        <w:tc>
          <w:tcPr>
            <w:tcW w:w="2235" w:type="dxa"/>
            <w:shd w:val="clear" w:color="auto" w:fill="auto"/>
          </w:tcPr>
          <w:p w:rsidR="00AD6792" w:rsidRPr="00192CC3" w:rsidRDefault="00AD6792" w:rsidP="00B55C48">
            <w:pPr>
              <w:contextualSpacing/>
              <w:jc w:val="both"/>
            </w:pPr>
            <w:r w:rsidRPr="00192CC3">
              <w:t>Шнайдер Н.А.</w:t>
            </w:r>
          </w:p>
        </w:tc>
        <w:tc>
          <w:tcPr>
            <w:tcW w:w="1984" w:type="dxa"/>
            <w:shd w:val="clear" w:color="auto" w:fill="auto"/>
          </w:tcPr>
          <w:p w:rsidR="00AD6792" w:rsidRPr="00033FCA" w:rsidRDefault="00AD6792" w:rsidP="00B55C48">
            <w:pPr>
              <w:contextualSpacing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AD6792" w:rsidRPr="00033FCA" w:rsidRDefault="00AD6792" w:rsidP="00B55C48">
            <w:pPr>
              <w:contextualSpacing/>
              <w:jc w:val="both"/>
            </w:pPr>
            <w:proofErr w:type="spellStart"/>
            <w:r w:rsidRPr="00033FCA">
              <w:t>Анцыгина</w:t>
            </w:r>
            <w:proofErr w:type="spellEnd"/>
            <w:r w:rsidRPr="00033FCA">
              <w:t xml:space="preserve"> Ю.С.</w:t>
            </w:r>
          </w:p>
        </w:tc>
        <w:tc>
          <w:tcPr>
            <w:tcW w:w="1700" w:type="dxa"/>
            <w:shd w:val="clear" w:color="auto" w:fill="auto"/>
          </w:tcPr>
          <w:p w:rsidR="00AD6792" w:rsidRPr="00033FCA" w:rsidRDefault="00AD6792" w:rsidP="00B55C48">
            <w:pPr>
              <w:contextualSpacing/>
              <w:jc w:val="both"/>
            </w:pPr>
          </w:p>
        </w:tc>
      </w:tr>
      <w:tr w:rsidR="00AD6792" w:rsidRPr="008D01B2" w:rsidTr="00B55C48">
        <w:trPr>
          <w:jc w:val="center"/>
        </w:trPr>
        <w:tc>
          <w:tcPr>
            <w:tcW w:w="2235" w:type="dxa"/>
            <w:shd w:val="clear" w:color="auto" w:fill="auto"/>
          </w:tcPr>
          <w:p w:rsidR="00AD6792" w:rsidRPr="00192CC3" w:rsidRDefault="00AD6792" w:rsidP="00B55C48">
            <w:pPr>
              <w:contextualSpacing/>
              <w:jc w:val="both"/>
            </w:pPr>
            <w:proofErr w:type="spellStart"/>
            <w:r w:rsidRPr="00192CC3">
              <w:t>Балковая</w:t>
            </w:r>
            <w:proofErr w:type="spellEnd"/>
            <w:r w:rsidRPr="00192CC3">
              <w:t xml:space="preserve"> А.С</w:t>
            </w:r>
            <w:r>
              <w:t>.</w:t>
            </w:r>
          </w:p>
        </w:tc>
        <w:tc>
          <w:tcPr>
            <w:tcW w:w="1984" w:type="dxa"/>
            <w:shd w:val="clear" w:color="auto" w:fill="auto"/>
          </w:tcPr>
          <w:p w:rsidR="00AD6792" w:rsidRPr="00033FCA" w:rsidRDefault="00AD6792" w:rsidP="00B55C48">
            <w:pPr>
              <w:contextualSpacing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AD6792" w:rsidRPr="00033FCA" w:rsidRDefault="00AD6792" w:rsidP="00B55C48">
            <w:pPr>
              <w:contextualSpacing/>
              <w:jc w:val="both"/>
            </w:pPr>
            <w:r w:rsidRPr="00033FCA">
              <w:t>Сенников А.В.</w:t>
            </w:r>
          </w:p>
        </w:tc>
        <w:tc>
          <w:tcPr>
            <w:tcW w:w="1700" w:type="dxa"/>
            <w:shd w:val="clear" w:color="auto" w:fill="auto"/>
          </w:tcPr>
          <w:p w:rsidR="00AD6792" w:rsidRPr="00033FCA" w:rsidRDefault="00AD6792" w:rsidP="00B55C48">
            <w:pPr>
              <w:contextualSpacing/>
              <w:jc w:val="both"/>
            </w:pPr>
          </w:p>
        </w:tc>
      </w:tr>
      <w:tr w:rsidR="00AD6792" w:rsidRPr="008D01B2" w:rsidTr="00B55C48">
        <w:trPr>
          <w:jc w:val="center"/>
        </w:trPr>
        <w:tc>
          <w:tcPr>
            <w:tcW w:w="2235" w:type="dxa"/>
            <w:shd w:val="clear" w:color="auto" w:fill="auto"/>
          </w:tcPr>
          <w:p w:rsidR="00AD6792" w:rsidRDefault="00AD6792" w:rsidP="00B55C48">
            <w:r w:rsidRPr="00192CC3">
              <w:t>Агафонова С.В.</w:t>
            </w:r>
          </w:p>
        </w:tc>
        <w:tc>
          <w:tcPr>
            <w:tcW w:w="1984" w:type="dxa"/>
            <w:shd w:val="clear" w:color="auto" w:fill="auto"/>
          </w:tcPr>
          <w:p w:rsidR="00AD6792" w:rsidRPr="00033FCA" w:rsidRDefault="00AD6792" w:rsidP="00B55C48">
            <w:pPr>
              <w:contextualSpacing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AD6792" w:rsidRPr="00033FCA" w:rsidRDefault="00AD6792" w:rsidP="00B55C48">
            <w:pPr>
              <w:contextualSpacing/>
              <w:jc w:val="both"/>
            </w:pPr>
            <w:r w:rsidRPr="00033FCA">
              <w:t>Щукина А.А.</w:t>
            </w:r>
          </w:p>
        </w:tc>
        <w:tc>
          <w:tcPr>
            <w:tcW w:w="1700" w:type="dxa"/>
            <w:shd w:val="clear" w:color="auto" w:fill="auto"/>
          </w:tcPr>
          <w:p w:rsidR="00AD6792" w:rsidRPr="00033FCA" w:rsidRDefault="00AD6792" w:rsidP="00B55C48">
            <w:pPr>
              <w:contextualSpacing/>
              <w:jc w:val="both"/>
            </w:pPr>
          </w:p>
        </w:tc>
      </w:tr>
      <w:tr w:rsidR="00AD6792" w:rsidRPr="008D01B2" w:rsidTr="00B55C48">
        <w:trPr>
          <w:jc w:val="center"/>
        </w:trPr>
        <w:tc>
          <w:tcPr>
            <w:tcW w:w="2235" w:type="dxa"/>
            <w:shd w:val="clear" w:color="auto" w:fill="auto"/>
          </w:tcPr>
          <w:p w:rsidR="00AD6792" w:rsidRPr="007E7F56" w:rsidRDefault="00AD6792" w:rsidP="00B55C48">
            <w:pPr>
              <w:contextualSpacing/>
              <w:jc w:val="both"/>
            </w:pPr>
            <w:r w:rsidRPr="007E7F56">
              <w:t>Бабушкина С.В.</w:t>
            </w:r>
          </w:p>
        </w:tc>
        <w:tc>
          <w:tcPr>
            <w:tcW w:w="1984" w:type="dxa"/>
            <w:shd w:val="clear" w:color="auto" w:fill="auto"/>
          </w:tcPr>
          <w:p w:rsidR="00AD6792" w:rsidRDefault="00AD6792" w:rsidP="00B55C48"/>
        </w:tc>
        <w:tc>
          <w:tcPr>
            <w:tcW w:w="2268" w:type="dxa"/>
            <w:shd w:val="clear" w:color="auto" w:fill="auto"/>
          </w:tcPr>
          <w:p w:rsidR="00AD6792" w:rsidRDefault="00AD6792" w:rsidP="00B55C48">
            <w:r>
              <w:t>Филатова А.Б.</w:t>
            </w:r>
            <w:r w:rsidRPr="00033FCA"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AD6792" w:rsidRDefault="00AD6792" w:rsidP="00B55C48"/>
        </w:tc>
      </w:tr>
      <w:tr w:rsidR="00AD6792" w:rsidRPr="008D01B2" w:rsidTr="00B55C48">
        <w:trPr>
          <w:jc w:val="center"/>
        </w:trPr>
        <w:tc>
          <w:tcPr>
            <w:tcW w:w="2235" w:type="dxa"/>
            <w:shd w:val="clear" w:color="auto" w:fill="auto"/>
          </w:tcPr>
          <w:p w:rsidR="00AD6792" w:rsidRPr="007E7F56" w:rsidRDefault="00AD6792" w:rsidP="00B55C48">
            <w:pPr>
              <w:contextualSpacing/>
              <w:jc w:val="both"/>
            </w:pPr>
            <w:r w:rsidRPr="007E7F56">
              <w:t>Сушкова М.В.</w:t>
            </w:r>
          </w:p>
        </w:tc>
        <w:tc>
          <w:tcPr>
            <w:tcW w:w="1984" w:type="dxa"/>
            <w:shd w:val="clear" w:color="auto" w:fill="auto"/>
          </w:tcPr>
          <w:p w:rsidR="00AD6792" w:rsidRPr="008D01B2" w:rsidRDefault="00AD6792" w:rsidP="00B55C48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D6792" w:rsidRPr="007E7F56" w:rsidRDefault="00AD6792" w:rsidP="00B55C48">
            <w:pPr>
              <w:contextualSpacing/>
              <w:jc w:val="both"/>
            </w:pPr>
            <w:r w:rsidRPr="007E7F56">
              <w:t>Самойленко Л.А.</w:t>
            </w:r>
          </w:p>
        </w:tc>
        <w:tc>
          <w:tcPr>
            <w:tcW w:w="1700" w:type="dxa"/>
            <w:shd w:val="clear" w:color="auto" w:fill="auto"/>
          </w:tcPr>
          <w:p w:rsidR="00AD6792" w:rsidRPr="008D01B2" w:rsidRDefault="00AD6792" w:rsidP="00B55C48">
            <w:pPr>
              <w:rPr>
                <w:szCs w:val="24"/>
              </w:rPr>
            </w:pPr>
          </w:p>
        </w:tc>
      </w:tr>
      <w:tr w:rsidR="00AD6792" w:rsidRPr="008D01B2" w:rsidTr="00B55C48">
        <w:trPr>
          <w:jc w:val="center"/>
        </w:trPr>
        <w:tc>
          <w:tcPr>
            <w:tcW w:w="2235" w:type="dxa"/>
            <w:shd w:val="clear" w:color="auto" w:fill="auto"/>
          </w:tcPr>
          <w:p w:rsidR="00AD6792" w:rsidRPr="007E7F56" w:rsidRDefault="00AD6792" w:rsidP="00B55C48">
            <w:pPr>
              <w:contextualSpacing/>
              <w:jc w:val="both"/>
            </w:pPr>
            <w:proofErr w:type="spellStart"/>
            <w:r w:rsidRPr="007E7F56">
              <w:t>Епифанцева</w:t>
            </w:r>
            <w:proofErr w:type="spellEnd"/>
            <w:r w:rsidRPr="007E7F56">
              <w:t xml:space="preserve"> Л.Н.</w:t>
            </w:r>
          </w:p>
        </w:tc>
        <w:tc>
          <w:tcPr>
            <w:tcW w:w="1984" w:type="dxa"/>
            <w:shd w:val="clear" w:color="auto" w:fill="auto"/>
          </w:tcPr>
          <w:p w:rsidR="00AD6792" w:rsidRPr="008D01B2" w:rsidRDefault="00AD6792" w:rsidP="00B55C48">
            <w:pPr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D6792" w:rsidRPr="007E7F56" w:rsidRDefault="00AD6792" w:rsidP="00B55C48">
            <w:pPr>
              <w:contextualSpacing/>
              <w:jc w:val="both"/>
            </w:pPr>
            <w:r w:rsidRPr="007E7F56">
              <w:t>Никулина Т.А.</w:t>
            </w:r>
          </w:p>
        </w:tc>
        <w:tc>
          <w:tcPr>
            <w:tcW w:w="1700" w:type="dxa"/>
            <w:shd w:val="clear" w:color="auto" w:fill="auto"/>
          </w:tcPr>
          <w:p w:rsidR="00AD6792" w:rsidRPr="008D01B2" w:rsidRDefault="00AD6792" w:rsidP="00B55C48">
            <w:pPr>
              <w:rPr>
                <w:szCs w:val="24"/>
              </w:rPr>
            </w:pPr>
          </w:p>
        </w:tc>
      </w:tr>
    </w:tbl>
    <w:p w:rsidR="00AD6792" w:rsidRDefault="00AD6792" w:rsidP="00AD6792">
      <w:pPr>
        <w:rPr>
          <w:szCs w:val="24"/>
        </w:rPr>
      </w:pPr>
      <w:r w:rsidRPr="0005301D">
        <w:rPr>
          <w:szCs w:val="24"/>
        </w:rPr>
        <w:t xml:space="preserve">                                        </w:t>
      </w:r>
    </w:p>
    <w:p w:rsidR="00AD6792" w:rsidRDefault="00AD6792" w:rsidP="00AD6792">
      <w:pPr>
        <w:rPr>
          <w:szCs w:val="24"/>
        </w:rPr>
      </w:pPr>
    </w:p>
    <w:p w:rsidR="00AD6792" w:rsidRDefault="00AD6792" w:rsidP="00AD6792">
      <w:pPr>
        <w:rPr>
          <w:szCs w:val="24"/>
        </w:rPr>
      </w:pPr>
    </w:p>
    <w:p w:rsidR="00AD6792" w:rsidRDefault="00AD6792" w:rsidP="00AD6792">
      <w:pPr>
        <w:rPr>
          <w:szCs w:val="24"/>
        </w:rPr>
      </w:pPr>
    </w:p>
    <w:p w:rsidR="00AD6792" w:rsidRDefault="00AD6792" w:rsidP="00AD6792">
      <w:r w:rsidRPr="0005301D">
        <w:rPr>
          <w:szCs w:val="24"/>
        </w:rPr>
        <w:t xml:space="preserve">                                </w:t>
      </w:r>
      <w:r>
        <w:rPr>
          <w:szCs w:val="24"/>
        </w:rPr>
        <w:t xml:space="preserve"> </w:t>
      </w:r>
    </w:p>
    <w:p w:rsidR="00AD6792" w:rsidRPr="005A53CA" w:rsidRDefault="00AD6792" w:rsidP="00AD6792">
      <w:pPr>
        <w:sectPr w:rsidR="00AD6792" w:rsidRPr="005A53CA" w:rsidSect="0005301D">
          <w:pgSz w:w="11906" w:h="16838"/>
          <w:pgMar w:top="851" w:right="510" w:bottom="851" w:left="567" w:header="709" w:footer="709" w:gutter="0"/>
          <w:cols w:space="708"/>
          <w:docGrid w:linePitch="360"/>
        </w:sectPr>
      </w:pPr>
    </w:p>
    <w:p w:rsidR="00AD6792" w:rsidRDefault="00AD6792" w:rsidP="00AD6792">
      <w:pPr>
        <w:jc w:val="right"/>
        <w:rPr>
          <w:szCs w:val="24"/>
        </w:rPr>
      </w:pPr>
      <w:r w:rsidRPr="0005301D">
        <w:rPr>
          <w:szCs w:val="24"/>
        </w:rPr>
        <w:lastRenderedPageBreak/>
        <w:t xml:space="preserve">                                           </w:t>
      </w:r>
      <w:r>
        <w:rPr>
          <w:szCs w:val="24"/>
        </w:rPr>
        <w:t>Приложение</w:t>
      </w:r>
    </w:p>
    <w:p w:rsidR="00AD6792" w:rsidRPr="00FD68A6" w:rsidRDefault="00AD6792" w:rsidP="00AD6792">
      <w:pPr>
        <w:spacing w:after="200" w:line="276" w:lineRule="auto"/>
        <w:jc w:val="center"/>
        <w:rPr>
          <w:rFonts w:eastAsia="Calibri"/>
          <w:b/>
          <w:szCs w:val="22"/>
          <w:lang w:eastAsia="en-US"/>
        </w:rPr>
      </w:pPr>
      <w:r w:rsidRPr="00FD68A6">
        <w:rPr>
          <w:rFonts w:eastAsia="Calibri"/>
          <w:b/>
          <w:szCs w:val="22"/>
          <w:lang w:eastAsia="en-US"/>
        </w:rPr>
        <w:t>План работы по реализации Программы</w:t>
      </w:r>
      <w:r w:rsidRPr="00FD68A6">
        <w:rPr>
          <w:b/>
        </w:rPr>
        <w:t xml:space="preserve"> на 2017-2018 учебный год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1559"/>
        <w:gridCol w:w="3859"/>
        <w:gridCol w:w="1912"/>
      </w:tblGrid>
      <w:tr w:rsidR="00AD6792" w:rsidRPr="00676739" w:rsidTr="00B55C48">
        <w:trPr>
          <w:jc w:val="center"/>
        </w:trPr>
        <w:tc>
          <w:tcPr>
            <w:tcW w:w="2740" w:type="dxa"/>
          </w:tcPr>
          <w:p w:rsidR="00AD6792" w:rsidRPr="00676739" w:rsidRDefault="00AD6792" w:rsidP="00B55C48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76739">
              <w:rPr>
                <w:rFonts w:eastAsia="Calibri"/>
                <w:b/>
                <w:sz w:val="20"/>
                <w:lang w:eastAsia="en-US"/>
              </w:rPr>
              <w:t xml:space="preserve">Задачи 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92" w:rsidRPr="00676739" w:rsidRDefault="00AD6792" w:rsidP="00B55C48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76739">
              <w:rPr>
                <w:rFonts w:eastAsia="Calibri"/>
                <w:b/>
                <w:sz w:val="20"/>
                <w:lang w:eastAsia="en-US"/>
              </w:rPr>
              <w:t>Сроки</w:t>
            </w:r>
          </w:p>
        </w:tc>
        <w:tc>
          <w:tcPr>
            <w:tcW w:w="3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92" w:rsidRPr="00676739" w:rsidRDefault="00AD6792" w:rsidP="00B55C48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76739">
              <w:rPr>
                <w:rFonts w:eastAsia="Calibri"/>
                <w:b/>
                <w:sz w:val="20"/>
                <w:lang w:eastAsia="en-US"/>
              </w:rPr>
              <w:t>Содержание деятельности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92" w:rsidRPr="00676739" w:rsidRDefault="00AD6792" w:rsidP="00B55C48">
            <w:pPr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676739">
              <w:rPr>
                <w:rFonts w:eastAsia="Calibri"/>
                <w:b/>
                <w:sz w:val="20"/>
                <w:lang w:eastAsia="en-US"/>
              </w:rPr>
              <w:t>Ответственные</w:t>
            </w:r>
          </w:p>
        </w:tc>
      </w:tr>
      <w:tr w:rsidR="00AD6792" w:rsidRPr="00676739" w:rsidTr="00B55C48">
        <w:trPr>
          <w:trHeight w:val="1364"/>
          <w:jc w:val="center"/>
        </w:trPr>
        <w:tc>
          <w:tcPr>
            <w:tcW w:w="2740" w:type="dxa"/>
            <w:vMerge w:val="restart"/>
          </w:tcPr>
          <w:p w:rsidR="00AD6792" w:rsidRPr="00676739" w:rsidRDefault="00AD6792" w:rsidP="00B55C48">
            <w:pPr>
              <w:ind w:left="188"/>
              <w:rPr>
                <w:rFonts w:eastAsia="Calibri"/>
                <w:sz w:val="20"/>
                <w:lang w:eastAsia="en-US"/>
              </w:rPr>
            </w:pPr>
          </w:p>
          <w:p w:rsidR="00AD6792" w:rsidRPr="00676739" w:rsidRDefault="00AD6792" w:rsidP="00B55C48">
            <w:pPr>
              <w:ind w:left="188"/>
              <w:rPr>
                <w:rFonts w:eastAsia="Calibri"/>
                <w:sz w:val="20"/>
                <w:lang w:eastAsia="en-US"/>
              </w:rPr>
            </w:pPr>
          </w:p>
          <w:p w:rsidR="00AD6792" w:rsidRPr="00676739" w:rsidRDefault="00AD6792" w:rsidP="00B55C48">
            <w:pPr>
              <w:ind w:left="188"/>
              <w:rPr>
                <w:rFonts w:eastAsia="Calibri"/>
                <w:sz w:val="20"/>
                <w:lang w:eastAsia="en-US"/>
              </w:rPr>
            </w:pPr>
          </w:p>
          <w:p w:rsidR="00AD6792" w:rsidRPr="00676739" w:rsidRDefault="00AD6792" w:rsidP="00B55C48">
            <w:pPr>
              <w:ind w:left="188"/>
              <w:rPr>
                <w:rFonts w:eastAsia="Calibri"/>
                <w:sz w:val="20"/>
                <w:lang w:eastAsia="en-US"/>
              </w:rPr>
            </w:pPr>
          </w:p>
          <w:p w:rsidR="00AD6792" w:rsidRPr="00676739" w:rsidRDefault="00AD6792" w:rsidP="00B55C48">
            <w:pPr>
              <w:ind w:left="188"/>
              <w:rPr>
                <w:rFonts w:eastAsia="Calibri"/>
                <w:sz w:val="20"/>
                <w:lang w:eastAsia="en-US"/>
              </w:rPr>
            </w:pPr>
          </w:p>
          <w:p w:rsidR="00AD6792" w:rsidRPr="00676739" w:rsidRDefault="00AD6792" w:rsidP="00B55C48">
            <w:pPr>
              <w:ind w:left="188"/>
              <w:rPr>
                <w:rFonts w:eastAsia="Calibri"/>
                <w:sz w:val="20"/>
                <w:lang w:eastAsia="en-US"/>
              </w:rPr>
            </w:pPr>
          </w:p>
          <w:p w:rsidR="00AD6792" w:rsidRPr="00676739" w:rsidRDefault="00AD6792" w:rsidP="00B55C48">
            <w:pPr>
              <w:ind w:left="188"/>
              <w:rPr>
                <w:rFonts w:eastAsia="Calibri"/>
                <w:sz w:val="20"/>
                <w:lang w:eastAsia="en-US"/>
              </w:rPr>
            </w:pPr>
          </w:p>
          <w:p w:rsidR="00AD6792" w:rsidRPr="00676739" w:rsidRDefault="00AD6792" w:rsidP="00B55C48">
            <w:pPr>
              <w:ind w:left="188"/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>1.Включение в реализацию федерального сетевого инновационного проекта  Института стратегии развития образования РАО.</w:t>
            </w:r>
          </w:p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> </w:t>
            </w:r>
          </w:p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> </w:t>
            </w:r>
          </w:p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 xml:space="preserve">сентябрь </w:t>
            </w:r>
          </w:p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</w:p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</w:p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</w:p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</w:p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</w:p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>октябрь-ноябрь</w:t>
            </w:r>
          </w:p>
        </w:tc>
        <w:tc>
          <w:tcPr>
            <w:tcW w:w="3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>1.Издание директором приказа о реализации инновационной площадки. Ознакомление учителей с приказом и функциональными обязанностями.</w:t>
            </w:r>
          </w:p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>2. Оформление учителями индивидуального плана работы на год.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> Филатова А.Б., ЗНМР</w:t>
            </w:r>
          </w:p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</w:p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AD6792" w:rsidRPr="00676739" w:rsidTr="00B55C48">
        <w:trPr>
          <w:trHeight w:val="217"/>
          <w:jc w:val="center"/>
        </w:trPr>
        <w:tc>
          <w:tcPr>
            <w:tcW w:w="2740" w:type="dxa"/>
            <w:vMerge/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 xml:space="preserve">Обучение детей технологии создания </w:t>
            </w:r>
            <w:proofErr w:type="spellStart"/>
            <w:r w:rsidRPr="00676739">
              <w:rPr>
                <w:rFonts w:eastAsia="Calibri"/>
                <w:sz w:val="20"/>
                <w:lang w:eastAsia="en-US"/>
              </w:rPr>
              <w:t>медиапроекта</w:t>
            </w:r>
            <w:proofErr w:type="spellEnd"/>
            <w:r w:rsidRPr="00676739">
              <w:rPr>
                <w:rFonts w:eastAsia="Calibri"/>
                <w:sz w:val="20"/>
                <w:lang w:eastAsia="en-US"/>
              </w:rPr>
              <w:t xml:space="preserve"> – </w:t>
            </w:r>
            <w:proofErr w:type="spellStart"/>
            <w:r w:rsidRPr="00676739">
              <w:rPr>
                <w:rFonts w:eastAsia="Calibri"/>
                <w:sz w:val="20"/>
                <w:lang w:eastAsia="en-US"/>
              </w:rPr>
              <w:t>буктрейлера</w:t>
            </w:r>
            <w:proofErr w:type="spellEnd"/>
            <w:r w:rsidRPr="00676739">
              <w:rPr>
                <w:rFonts w:eastAsia="Calibri"/>
                <w:sz w:val="20"/>
                <w:lang w:eastAsia="en-US"/>
              </w:rPr>
              <w:t xml:space="preserve"> (по плану внеурочной деятельности).</w:t>
            </w:r>
          </w:p>
        </w:tc>
        <w:tc>
          <w:tcPr>
            <w:tcW w:w="1912" w:type="dxa"/>
            <w:shd w:val="clear" w:color="auto" w:fill="auto"/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>Учителя-наставники</w:t>
            </w:r>
          </w:p>
        </w:tc>
      </w:tr>
      <w:tr w:rsidR="00AD6792" w:rsidRPr="00676739" w:rsidTr="00B55C48">
        <w:trPr>
          <w:trHeight w:val="217"/>
          <w:jc w:val="center"/>
        </w:trPr>
        <w:tc>
          <w:tcPr>
            <w:tcW w:w="2740" w:type="dxa"/>
            <w:vMerge/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  <w:hideMark/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 xml:space="preserve"> октябрь-ноябрь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 xml:space="preserve">Запуск индивидуальных и групповых проектов школьников по созданию </w:t>
            </w:r>
            <w:proofErr w:type="spellStart"/>
            <w:r w:rsidRPr="00676739">
              <w:rPr>
                <w:rFonts w:eastAsia="Calibri"/>
                <w:sz w:val="20"/>
                <w:lang w:eastAsia="en-US"/>
              </w:rPr>
              <w:t>медиапроекта-буктрейлера</w:t>
            </w:r>
            <w:proofErr w:type="spellEnd"/>
            <w:r w:rsidRPr="00676739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> Учителя-наставники</w:t>
            </w:r>
          </w:p>
        </w:tc>
      </w:tr>
      <w:tr w:rsidR="00AD6792" w:rsidRPr="00676739" w:rsidTr="00B55C48">
        <w:trPr>
          <w:trHeight w:val="217"/>
          <w:jc w:val="center"/>
        </w:trPr>
        <w:tc>
          <w:tcPr>
            <w:tcW w:w="2740" w:type="dxa"/>
            <w:vMerge/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 xml:space="preserve"> ноябрь</w:t>
            </w:r>
          </w:p>
        </w:tc>
        <w:tc>
          <w:tcPr>
            <w:tcW w:w="3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>Рассмотрение положения о конкурсе на НМС учителей-участников реализации инновационного проекта.</w:t>
            </w:r>
          </w:p>
        </w:tc>
        <w:tc>
          <w:tcPr>
            <w:tcW w:w="1912" w:type="dxa"/>
            <w:vMerge w:val="restart"/>
            <w:shd w:val="clear" w:color="auto" w:fill="auto"/>
            <w:vAlign w:val="center"/>
          </w:tcPr>
          <w:p w:rsidR="00AD6792" w:rsidRPr="00676739" w:rsidRDefault="00AD6792" w:rsidP="00B55C48">
            <w:pPr>
              <w:ind w:left="117"/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>Филатова А.Б., ЗНМР</w:t>
            </w:r>
          </w:p>
        </w:tc>
      </w:tr>
      <w:tr w:rsidR="00AD6792" w:rsidRPr="00676739" w:rsidTr="00B55C48">
        <w:trPr>
          <w:trHeight w:val="217"/>
          <w:jc w:val="center"/>
        </w:trPr>
        <w:tc>
          <w:tcPr>
            <w:tcW w:w="2740" w:type="dxa"/>
            <w:vMerge/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 xml:space="preserve"> ноябрь-декабрь</w:t>
            </w:r>
          </w:p>
        </w:tc>
        <w:tc>
          <w:tcPr>
            <w:tcW w:w="3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 xml:space="preserve">Подготовка и проведение школьного и муниципального этапа конкурса </w:t>
            </w:r>
            <w:proofErr w:type="spellStart"/>
            <w:r w:rsidRPr="00676739">
              <w:rPr>
                <w:rFonts w:eastAsia="Calibri"/>
                <w:sz w:val="20"/>
                <w:lang w:eastAsia="en-US"/>
              </w:rPr>
              <w:t>буктрейлеров</w:t>
            </w:r>
            <w:proofErr w:type="spellEnd"/>
            <w:r w:rsidRPr="00676739">
              <w:rPr>
                <w:rFonts w:eastAsia="Calibri"/>
                <w:sz w:val="20"/>
                <w:lang w:eastAsia="en-US"/>
              </w:rPr>
              <w:t xml:space="preserve"> «Страна Читалия-2018».</w:t>
            </w:r>
          </w:p>
        </w:tc>
        <w:tc>
          <w:tcPr>
            <w:tcW w:w="1912" w:type="dxa"/>
            <w:vMerge/>
            <w:shd w:val="clear" w:color="auto" w:fill="auto"/>
          </w:tcPr>
          <w:p w:rsidR="00AD6792" w:rsidRPr="00676739" w:rsidRDefault="00AD6792" w:rsidP="00B55C48">
            <w:pPr>
              <w:ind w:left="117"/>
              <w:rPr>
                <w:rFonts w:eastAsia="Calibri"/>
                <w:sz w:val="20"/>
                <w:lang w:eastAsia="en-US"/>
              </w:rPr>
            </w:pPr>
          </w:p>
        </w:tc>
      </w:tr>
      <w:tr w:rsidR="00AD6792" w:rsidRPr="00676739" w:rsidTr="00B55C48">
        <w:trPr>
          <w:trHeight w:val="217"/>
          <w:jc w:val="center"/>
        </w:trPr>
        <w:tc>
          <w:tcPr>
            <w:tcW w:w="2740" w:type="dxa"/>
            <w:vMerge/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> декабрь</w:t>
            </w:r>
          </w:p>
        </w:tc>
        <w:tc>
          <w:tcPr>
            <w:tcW w:w="3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 xml:space="preserve">Результаты школьного конкурса – награждение победителей и  выдвижение кандидатов от школы для участия в городском конкурсе «Страна </w:t>
            </w:r>
            <w:proofErr w:type="spellStart"/>
            <w:r w:rsidRPr="00676739">
              <w:rPr>
                <w:rFonts w:eastAsia="Calibri"/>
                <w:sz w:val="20"/>
                <w:lang w:eastAsia="en-US"/>
              </w:rPr>
              <w:t>Читалия</w:t>
            </w:r>
            <w:proofErr w:type="spellEnd"/>
            <w:r w:rsidRPr="00676739">
              <w:rPr>
                <w:rFonts w:eastAsia="Calibri"/>
                <w:sz w:val="20"/>
                <w:lang w:eastAsia="en-US"/>
              </w:rPr>
              <w:t xml:space="preserve"> - 2018»</w:t>
            </w:r>
          </w:p>
        </w:tc>
        <w:tc>
          <w:tcPr>
            <w:tcW w:w="1912" w:type="dxa"/>
            <w:shd w:val="clear" w:color="auto" w:fill="auto"/>
          </w:tcPr>
          <w:p w:rsidR="00AD6792" w:rsidRPr="00676739" w:rsidRDefault="00AD6792" w:rsidP="00B55C48">
            <w:pPr>
              <w:ind w:left="117"/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> Шнайдер Н.А., ЗВР</w:t>
            </w:r>
          </w:p>
          <w:p w:rsidR="00AD6792" w:rsidRPr="00676739" w:rsidRDefault="00AD6792" w:rsidP="00B55C48">
            <w:pPr>
              <w:ind w:left="117"/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>Брагина Т.В., библиотекарь</w:t>
            </w:r>
          </w:p>
        </w:tc>
      </w:tr>
      <w:tr w:rsidR="00AD6792" w:rsidRPr="00676739" w:rsidTr="00B55C48">
        <w:trPr>
          <w:trHeight w:val="217"/>
          <w:jc w:val="center"/>
        </w:trPr>
        <w:tc>
          <w:tcPr>
            <w:tcW w:w="2740" w:type="dxa"/>
            <w:vMerge/>
          </w:tcPr>
          <w:p w:rsidR="00AD6792" w:rsidRPr="00676739" w:rsidRDefault="00AD6792" w:rsidP="00B55C48">
            <w:pPr>
              <w:ind w:left="35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D6792" w:rsidRPr="00676739" w:rsidRDefault="00AD6792" w:rsidP="00B55C48">
            <w:pPr>
              <w:ind w:left="35"/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>октябрь-май</w:t>
            </w:r>
          </w:p>
        </w:tc>
        <w:tc>
          <w:tcPr>
            <w:tcW w:w="3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 xml:space="preserve">Участие в городском проекте «Знай наших - читай наших!» (по </w:t>
            </w:r>
            <w:proofErr w:type="spellStart"/>
            <w:r w:rsidRPr="00676739">
              <w:rPr>
                <w:rFonts w:eastAsia="Calibri"/>
                <w:sz w:val="20"/>
                <w:lang w:eastAsia="en-US"/>
              </w:rPr>
              <w:t>инд</w:t>
            </w:r>
            <w:proofErr w:type="gramStart"/>
            <w:r w:rsidRPr="00676739">
              <w:rPr>
                <w:rFonts w:eastAsia="Calibri"/>
                <w:sz w:val="20"/>
                <w:lang w:eastAsia="en-US"/>
              </w:rPr>
              <w:t>.п</w:t>
            </w:r>
            <w:proofErr w:type="gramEnd"/>
            <w:r w:rsidRPr="00676739">
              <w:rPr>
                <w:rFonts w:eastAsia="Calibri"/>
                <w:sz w:val="20"/>
                <w:lang w:eastAsia="en-US"/>
              </w:rPr>
              <w:t>лану</w:t>
            </w:r>
            <w:proofErr w:type="spellEnd"/>
            <w:r w:rsidRPr="00676739">
              <w:rPr>
                <w:rFonts w:eastAsia="Calibri"/>
                <w:sz w:val="20"/>
                <w:lang w:eastAsia="en-US"/>
              </w:rPr>
              <w:t>)</w:t>
            </w:r>
          </w:p>
        </w:tc>
        <w:tc>
          <w:tcPr>
            <w:tcW w:w="1912" w:type="dxa"/>
            <w:vAlign w:val="center"/>
          </w:tcPr>
          <w:p w:rsidR="00AD6792" w:rsidRPr="00676739" w:rsidRDefault="00AD6792" w:rsidP="00B55C48">
            <w:pPr>
              <w:ind w:left="142"/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>Шнайдер Н.А., ЗВ</w:t>
            </w:r>
            <w:proofErr w:type="gramStart"/>
            <w:r w:rsidRPr="00676739">
              <w:rPr>
                <w:rFonts w:eastAsia="Calibri"/>
                <w:sz w:val="20"/>
                <w:lang w:eastAsia="en-US"/>
              </w:rPr>
              <w:t>Р(</w:t>
            </w:r>
            <w:proofErr w:type="gramEnd"/>
            <w:r w:rsidRPr="00676739">
              <w:rPr>
                <w:rFonts w:eastAsia="Calibri"/>
                <w:sz w:val="20"/>
                <w:lang w:eastAsia="en-US"/>
              </w:rPr>
              <w:t>куратор)</w:t>
            </w:r>
          </w:p>
          <w:p w:rsidR="00AD6792" w:rsidRPr="00676739" w:rsidRDefault="00AD6792" w:rsidP="00B55C48">
            <w:pPr>
              <w:ind w:left="142"/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>Заболоцкая И.Г.</w:t>
            </w:r>
          </w:p>
          <w:p w:rsidR="00AD6792" w:rsidRPr="00676739" w:rsidRDefault="00AD6792" w:rsidP="00B55C48">
            <w:pPr>
              <w:ind w:left="142"/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>Султанова О.В.</w:t>
            </w:r>
          </w:p>
          <w:p w:rsidR="00AD6792" w:rsidRPr="00676739" w:rsidRDefault="00AD6792" w:rsidP="00B55C48">
            <w:pPr>
              <w:ind w:left="142"/>
              <w:rPr>
                <w:rFonts w:eastAsia="Calibri"/>
                <w:sz w:val="20"/>
                <w:lang w:eastAsia="en-US"/>
              </w:rPr>
            </w:pPr>
            <w:proofErr w:type="spellStart"/>
            <w:r w:rsidRPr="00676739">
              <w:rPr>
                <w:rFonts w:eastAsia="Calibri"/>
                <w:sz w:val="20"/>
                <w:lang w:eastAsia="en-US"/>
              </w:rPr>
              <w:t>Байдарова</w:t>
            </w:r>
            <w:proofErr w:type="spellEnd"/>
            <w:r w:rsidRPr="00676739">
              <w:rPr>
                <w:rFonts w:eastAsia="Calibri"/>
                <w:sz w:val="20"/>
                <w:lang w:eastAsia="en-US"/>
              </w:rPr>
              <w:t xml:space="preserve"> Л.В.</w:t>
            </w:r>
          </w:p>
        </w:tc>
      </w:tr>
      <w:tr w:rsidR="00AD6792" w:rsidRPr="00676739" w:rsidTr="00B55C48">
        <w:trPr>
          <w:trHeight w:val="217"/>
          <w:jc w:val="center"/>
        </w:trPr>
        <w:tc>
          <w:tcPr>
            <w:tcW w:w="2740" w:type="dxa"/>
            <w:vMerge/>
          </w:tcPr>
          <w:p w:rsidR="00AD6792" w:rsidRPr="00676739" w:rsidRDefault="00AD6792" w:rsidP="00B55C48">
            <w:pPr>
              <w:ind w:left="35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D6792" w:rsidRPr="00676739" w:rsidRDefault="00AD6792" w:rsidP="00B55C48">
            <w:pPr>
              <w:ind w:left="35"/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 xml:space="preserve"> в течение года</w:t>
            </w:r>
          </w:p>
        </w:tc>
        <w:tc>
          <w:tcPr>
            <w:tcW w:w="3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>Международный конкурс «Эму – Эрудит» для 1-4 классов</w:t>
            </w:r>
          </w:p>
        </w:tc>
        <w:tc>
          <w:tcPr>
            <w:tcW w:w="1912" w:type="dxa"/>
            <w:vAlign w:val="center"/>
          </w:tcPr>
          <w:p w:rsidR="00AD6792" w:rsidRPr="00676739" w:rsidRDefault="00AD6792" w:rsidP="00B55C48">
            <w:pPr>
              <w:ind w:left="142"/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>Сушкова М.В., методист, учитель начальных классов</w:t>
            </w:r>
          </w:p>
        </w:tc>
      </w:tr>
      <w:tr w:rsidR="00AD6792" w:rsidRPr="00676739" w:rsidTr="00B55C48">
        <w:trPr>
          <w:trHeight w:val="217"/>
          <w:jc w:val="center"/>
        </w:trPr>
        <w:tc>
          <w:tcPr>
            <w:tcW w:w="2740" w:type="dxa"/>
            <w:vMerge/>
            <w:tcBorders>
              <w:bottom w:val="single" w:sz="4" w:space="0" w:color="auto"/>
            </w:tcBorders>
          </w:tcPr>
          <w:p w:rsidR="00AD6792" w:rsidRPr="00676739" w:rsidRDefault="00AD6792" w:rsidP="00B55C48">
            <w:pPr>
              <w:ind w:left="35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D6792" w:rsidRPr="00676739" w:rsidRDefault="00AD6792" w:rsidP="00B55C48">
            <w:pPr>
              <w:ind w:left="35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5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 xml:space="preserve">Разработка и апробация рабочей программы курса для школьников «Технология создания </w:t>
            </w:r>
            <w:proofErr w:type="spellStart"/>
            <w:r w:rsidRPr="00676739">
              <w:rPr>
                <w:rFonts w:eastAsia="Calibri"/>
                <w:sz w:val="20"/>
                <w:lang w:eastAsia="en-US"/>
              </w:rPr>
              <w:t>медиапроекта</w:t>
            </w:r>
            <w:proofErr w:type="spellEnd"/>
            <w:r w:rsidRPr="00676739">
              <w:rPr>
                <w:rFonts w:eastAsia="Calibri"/>
                <w:sz w:val="20"/>
                <w:lang w:eastAsia="en-US"/>
              </w:rPr>
              <w:t xml:space="preserve"> в формате </w:t>
            </w:r>
            <w:proofErr w:type="spellStart"/>
            <w:r w:rsidRPr="00676739">
              <w:rPr>
                <w:rFonts w:eastAsia="Calibri"/>
                <w:sz w:val="20"/>
                <w:lang w:eastAsia="en-US"/>
              </w:rPr>
              <w:t>буктрейлера</w:t>
            </w:r>
            <w:proofErr w:type="spellEnd"/>
            <w:r w:rsidRPr="00676739">
              <w:rPr>
                <w:rFonts w:eastAsia="Calibri"/>
                <w:sz w:val="20"/>
                <w:lang w:eastAsia="en-US"/>
              </w:rPr>
              <w:t>».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:rsidR="00AD6792" w:rsidRPr="00676739" w:rsidRDefault="00AD6792" w:rsidP="00B55C48">
            <w:pPr>
              <w:ind w:left="117"/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>Филатова А.Б., ЗНМР</w:t>
            </w:r>
          </w:p>
        </w:tc>
      </w:tr>
      <w:tr w:rsidR="00AD6792" w:rsidRPr="00676739" w:rsidTr="00B55C48">
        <w:trPr>
          <w:trHeight w:val="217"/>
          <w:jc w:val="center"/>
        </w:trPr>
        <w:tc>
          <w:tcPr>
            <w:tcW w:w="2740" w:type="dxa"/>
            <w:shd w:val="clear" w:color="auto" w:fill="FFFFCC"/>
          </w:tcPr>
          <w:p w:rsidR="00AD6792" w:rsidRPr="00676739" w:rsidRDefault="00AD6792" w:rsidP="00B55C48">
            <w:pPr>
              <w:ind w:left="35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shd w:val="clear" w:color="auto" w:fill="FFFFCC"/>
            <w:vAlign w:val="center"/>
          </w:tcPr>
          <w:p w:rsidR="00AD6792" w:rsidRPr="00676739" w:rsidRDefault="00AD6792" w:rsidP="00B55C48">
            <w:pPr>
              <w:ind w:left="35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59" w:type="dxa"/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912" w:type="dxa"/>
            <w:shd w:val="clear" w:color="auto" w:fill="FFFFCC"/>
            <w:vAlign w:val="center"/>
          </w:tcPr>
          <w:p w:rsidR="00AD6792" w:rsidRPr="00676739" w:rsidRDefault="00AD6792" w:rsidP="00B55C48">
            <w:pPr>
              <w:ind w:left="117"/>
              <w:rPr>
                <w:rFonts w:eastAsia="Calibri"/>
                <w:sz w:val="20"/>
                <w:lang w:eastAsia="en-US"/>
              </w:rPr>
            </w:pPr>
          </w:p>
        </w:tc>
      </w:tr>
      <w:tr w:rsidR="00AD6792" w:rsidRPr="00676739" w:rsidTr="00B55C48">
        <w:trPr>
          <w:trHeight w:val="217"/>
          <w:jc w:val="center"/>
        </w:trPr>
        <w:tc>
          <w:tcPr>
            <w:tcW w:w="2740" w:type="dxa"/>
            <w:vMerge w:val="restart"/>
          </w:tcPr>
          <w:p w:rsidR="00AD6792" w:rsidRPr="00676739" w:rsidRDefault="00AD6792" w:rsidP="00B55C48">
            <w:pPr>
              <w:ind w:left="35"/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 xml:space="preserve">2.Апробация системы диагностических процедур и проведение </w:t>
            </w:r>
            <w:proofErr w:type="gramStart"/>
            <w:r w:rsidRPr="00676739">
              <w:rPr>
                <w:rFonts w:eastAsia="Calibri"/>
                <w:sz w:val="20"/>
                <w:lang w:eastAsia="en-US"/>
              </w:rPr>
              <w:t>мониторинга выявления уровня мотивации обучающихся гимназии</w:t>
            </w:r>
            <w:proofErr w:type="gramEnd"/>
            <w:r w:rsidRPr="00676739">
              <w:rPr>
                <w:rFonts w:eastAsia="Calibri"/>
                <w:sz w:val="20"/>
                <w:lang w:eastAsia="en-US"/>
              </w:rPr>
              <w:t xml:space="preserve"> к чтению.</w:t>
            </w:r>
          </w:p>
        </w:tc>
        <w:tc>
          <w:tcPr>
            <w:tcW w:w="1559" w:type="dxa"/>
            <w:vAlign w:val="center"/>
          </w:tcPr>
          <w:p w:rsidR="00AD6792" w:rsidRPr="00676739" w:rsidRDefault="00AD6792" w:rsidP="00B55C48">
            <w:pPr>
              <w:ind w:left="35"/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>октябрь</w:t>
            </w:r>
          </w:p>
        </w:tc>
        <w:tc>
          <w:tcPr>
            <w:tcW w:w="3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>Стартовая диагностика уровня мотивации обучающихся к чтению для разработки траектории освоения педагогами компетенций в области сопровождения познавательной активности в детском и подростковом возрасте.</w:t>
            </w:r>
          </w:p>
        </w:tc>
        <w:tc>
          <w:tcPr>
            <w:tcW w:w="1912" w:type="dxa"/>
            <w:vAlign w:val="center"/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>Учителя-предметники</w:t>
            </w:r>
          </w:p>
        </w:tc>
      </w:tr>
      <w:tr w:rsidR="00AD6792" w:rsidRPr="00676739" w:rsidTr="00B55C48">
        <w:trPr>
          <w:trHeight w:val="217"/>
          <w:jc w:val="center"/>
        </w:trPr>
        <w:tc>
          <w:tcPr>
            <w:tcW w:w="2740" w:type="dxa"/>
            <w:vMerge/>
          </w:tcPr>
          <w:p w:rsidR="00AD6792" w:rsidRPr="00676739" w:rsidRDefault="00AD6792" w:rsidP="00B55C48">
            <w:pPr>
              <w:ind w:left="35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 xml:space="preserve"> январь</w:t>
            </w:r>
          </w:p>
        </w:tc>
        <w:tc>
          <w:tcPr>
            <w:tcW w:w="3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 xml:space="preserve">Промежуточная диагностика уровня мотивации </w:t>
            </w:r>
            <w:proofErr w:type="gramStart"/>
            <w:r w:rsidRPr="00676739">
              <w:rPr>
                <w:rFonts w:eastAsia="Calibri"/>
                <w:sz w:val="20"/>
                <w:lang w:eastAsia="en-US"/>
              </w:rPr>
              <w:t>обучающихся</w:t>
            </w:r>
            <w:proofErr w:type="gramEnd"/>
            <w:r w:rsidRPr="00676739">
              <w:rPr>
                <w:rFonts w:eastAsia="Calibri"/>
                <w:sz w:val="20"/>
                <w:lang w:eastAsia="en-US"/>
              </w:rPr>
              <w:t xml:space="preserve"> к чтению.</w:t>
            </w:r>
          </w:p>
        </w:tc>
        <w:tc>
          <w:tcPr>
            <w:tcW w:w="1912" w:type="dxa"/>
          </w:tcPr>
          <w:p w:rsidR="00AD6792" w:rsidRPr="00676739" w:rsidRDefault="00AD6792" w:rsidP="00B55C48">
            <w:pPr>
              <w:ind w:left="117"/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>Бабушкина С.В., ЗУВР</w:t>
            </w:r>
          </w:p>
          <w:p w:rsidR="00AD6792" w:rsidRPr="00676739" w:rsidRDefault="00AD6792" w:rsidP="00B55C48">
            <w:pPr>
              <w:ind w:left="117"/>
              <w:rPr>
                <w:rFonts w:eastAsia="Calibri"/>
                <w:sz w:val="20"/>
                <w:lang w:eastAsia="en-US"/>
              </w:rPr>
            </w:pPr>
            <w:proofErr w:type="spellStart"/>
            <w:r w:rsidRPr="00676739">
              <w:rPr>
                <w:rFonts w:eastAsia="Calibri"/>
                <w:sz w:val="20"/>
                <w:lang w:eastAsia="en-US"/>
              </w:rPr>
              <w:t>Чеснокова</w:t>
            </w:r>
            <w:proofErr w:type="spellEnd"/>
            <w:r w:rsidRPr="00676739">
              <w:rPr>
                <w:rFonts w:eastAsia="Calibri"/>
                <w:sz w:val="20"/>
                <w:lang w:eastAsia="en-US"/>
              </w:rPr>
              <w:t xml:space="preserve"> Т.В., руководитель МО</w:t>
            </w:r>
          </w:p>
        </w:tc>
      </w:tr>
      <w:tr w:rsidR="00AD6792" w:rsidRPr="00676739" w:rsidTr="00B55C48">
        <w:trPr>
          <w:trHeight w:val="217"/>
          <w:jc w:val="center"/>
        </w:trPr>
        <w:tc>
          <w:tcPr>
            <w:tcW w:w="2740" w:type="dxa"/>
            <w:vMerge/>
          </w:tcPr>
          <w:p w:rsidR="00AD6792" w:rsidRPr="00676739" w:rsidRDefault="00AD6792" w:rsidP="00B55C48">
            <w:pPr>
              <w:ind w:left="35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D6792" w:rsidRPr="00676739" w:rsidRDefault="00AD6792" w:rsidP="00B55C48">
            <w:pPr>
              <w:ind w:left="35"/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>май</w:t>
            </w:r>
          </w:p>
        </w:tc>
        <w:tc>
          <w:tcPr>
            <w:tcW w:w="3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>Итоговая  диагностика уровня мотивации школьников к чтению.</w:t>
            </w:r>
          </w:p>
        </w:tc>
        <w:tc>
          <w:tcPr>
            <w:tcW w:w="1912" w:type="dxa"/>
            <w:vAlign w:val="center"/>
          </w:tcPr>
          <w:p w:rsidR="00AD6792" w:rsidRPr="00676739" w:rsidRDefault="00AD6792" w:rsidP="00B55C48">
            <w:pPr>
              <w:ind w:left="142"/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>Учителя-предметники</w:t>
            </w:r>
          </w:p>
        </w:tc>
      </w:tr>
      <w:tr w:rsidR="00AD6792" w:rsidRPr="00676739" w:rsidTr="00B55C48">
        <w:trPr>
          <w:jc w:val="center"/>
        </w:trPr>
        <w:tc>
          <w:tcPr>
            <w:tcW w:w="2740" w:type="dxa"/>
            <w:shd w:val="clear" w:color="auto" w:fill="FFFF99"/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330" w:type="dxa"/>
            <w:gridSpan w:val="3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> </w:t>
            </w:r>
          </w:p>
        </w:tc>
      </w:tr>
      <w:tr w:rsidR="00AD6792" w:rsidRPr="00676739" w:rsidTr="00B55C48">
        <w:trPr>
          <w:jc w:val="center"/>
        </w:trPr>
        <w:tc>
          <w:tcPr>
            <w:tcW w:w="2740" w:type="dxa"/>
            <w:vMerge w:val="restart"/>
          </w:tcPr>
          <w:p w:rsidR="00AD6792" w:rsidRPr="00676739" w:rsidRDefault="00AD6792" w:rsidP="00B55C48">
            <w:pPr>
              <w:ind w:left="35"/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>3.Повышение квалификации педагогов гимназии.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D6792" w:rsidRPr="00676739" w:rsidRDefault="00AD6792" w:rsidP="00B55C48">
            <w:pPr>
              <w:ind w:left="35"/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 xml:space="preserve"> ноябрь</w:t>
            </w:r>
          </w:p>
        </w:tc>
        <w:tc>
          <w:tcPr>
            <w:tcW w:w="3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 xml:space="preserve">Обучение учителей технологии создания </w:t>
            </w:r>
            <w:proofErr w:type="spellStart"/>
            <w:r w:rsidRPr="00676739">
              <w:rPr>
                <w:rFonts w:eastAsia="Calibri"/>
                <w:sz w:val="20"/>
                <w:lang w:eastAsia="en-US"/>
              </w:rPr>
              <w:t>медиапроекта</w:t>
            </w:r>
            <w:proofErr w:type="spellEnd"/>
            <w:r w:rsidRPr="00676739">
              <w:rPr>
                <w:rFonts w:eastAsia="Calibri"/>
                <w:sz w:val="20"/>
                <w:lang w:eastAsia="en-US"/>
              </w:rPr>
              <w:t xml:space="preserve"> – </w:t>
            </w:r>
            <w:proofErr w:type="spellStart"/>
            <w:r w:rsidRPr="00676739">
              <w:rPr>
                <w:rFonts w:eastAsia="Calibri"/>
                <w:sz w:val="20"/>
                <w:lang w:eastAsia="en-US"/>
              </w:rPr>
              <w:t>буктрейлера</w:t>
            </w:r>
            <w:proofErr w:type="spellEnd"/>
            <w:r w:rsidRPr="00676739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>Филатова А.Б., ЗНМР</w:t>
            </w:r>
          </w:p>
        </w:tc>
      </w:tr>
      <w:tr w:rsidR="00AD6792" w:rsidRPr="00676739" w:rsidTr="00B55C48">
        <w:trPr>
          <w:jc w:val="center"/>
        </w:trPr>
        <w:tc>
          <w:tcPr>
            <w:tcW w:w="2740" w:type="dxa"/>
            <w:vMerge/>
          </w:tcPr>
          <w:p w:rsidR="00AD6792" w:rsidRPr="00676739" w:rsidRDefault="00AD6792" w:rsidP="00B55C48">
            <w:pPr>
              <w:ind w:left="35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792" w:rsidRPr="00676739" w:rsidRDefault="00AD6792" w:rsidP="00B55C48">
            <w:pPr>
              <w:ind w:left="35"/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 xml:space="preserve"> ноябрь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 xml:space="preserve">Проведение обучающего семинара для учителей по подготовке к конкурсу </w:t>
            </w:r>
            <w:proofErr w:type="spellStart"/>
            <w:r w:rsidRPr="00676739">
              <w:rPr>
                <w:rFonts w:eastAsia="Calibri"/>
                <w:sz w:val="20"/>
                <w:lang w:eastAsia="en-US"/>
              </w:rPr>
              <w:t>медиапроектов</w:t>
            </w:r>
            <w:proofErr w:type="spellEnd"/>
            <w:r w:rsidRPr="00676739">
              <w:rPr>
                <w:rFonts w:eastAsia="Calibri"/>
                <w:sz w:val="20"/>
                <w:lang w:eastAsia="en-US"/>
              </w:rPr>
              <w:t xml:space="preserve"> в формате </w:t>
            </w:r>
            <w:proofErr w:type="spellStart"/>
            <w:r w:rsidRPr="00676739">
              <w:rPr>
                <w:rFonts w:eastAsia="Calibri"/>
                <w:sz w:val="20"/>
                <w:lang w:eastAsia="en-US"/>
              </w:rPr>
              <w:t>буктрейлера</w:t>
            </w:r>
            <w:proofErr w:type="spellEnd"/>
            <w:r w:rsidRPr="00676739">
              <w:rPr>
                <w:rFonts w:eastAsia="Calibri"/>
                <w:sz w:val="20"/>
                <w:lang w:eastAsia="en-US"/>
              </w:rPr>
              <w:t xml:space="preserve">  «Страна </w:t>
            </w:r>
            <w:proofErr w:type="spellStart"/>
            <w:r w:rsidRPr="00676739">
              <w:rPr>
                <w:rFonts w:eastAsia="Calibri"/>
                <w:sz w:val="20"/>
                <w:lang w:eastAsia="en-US"/>
              </w:rPr>
              <w:t>Читалия</w:t>
            </w:r>
            <w:proofErr w:type="spellEnd"/>
            <w:r w:rsidRPr="00676739">
              <w:rPr>
                <w:rFonts w:eastAsia="Calibri"/>
                <w:sz w:val="20"/>
                <w:lang w:eastAsia="en-US"/>
              </w:rPr>
              <w:t xml:space="preserve"> - 2018».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>Филатова А.Б., ЗНМР</w:t>
            </w:r>
          </w:p>
        </w:tc>
      </w:tr>
      <w:tr w:rsidR="00AD6792" w:rsidRPr="00676739" w:rsidTr="00B55C48">
        <w:trPr>
          <w:jc w:val="center"/>
        </w:trPr>
        <w:tc>
          <w:tcPr>
            <w:tcW w:w="2740" w:type="dxa"/>
            <w:vMerge/>
          </w:tcPr>
          <w:p w:rsidR="00AD6792" w:rsidRPr="00676739" w:rsidRDefault="00AD6792" w:rsidP="00B55C48">
            <w:pPr>
              <w:ind w:left="35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  а</w:t>
            </w:r>
            <w:r w:rsidRPr="00676739">
              <w:rPr>
                <w:rFonts w:eastAsia="Calibri"/>
                <w:sz w:val="20"/>
                <w:lang w:eastAsia="en-US"/>
              </w:rPr>
              <w:t xml:space="preserve">прель - май </w:t>
            </w:r>
          </w:p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> </w:t>
            </w:r>
          </w:p>
        </w:tc>
        <w:tc>
          <w:tcPr>
            <w:tcW w:w="3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 xml:space="preserve">Семинар для учителей «Современные подходы к повышению мотивации школьников к смысловому досуговому </w:t>
            </w:r>
            <w:r w:rsidRPr="00676739">
              <w:rPr>
                <w:rFonts w:eastAsia="Calibri"/>
                <w:sz w:val="20"/>
                <w:lang w:eastAsia="en-US"/>
              </w:rPr>
              <w:lastRenderedPageBreak/>
              <w:t xml:space="preserve">чтению»  (презентация </w:t>
            </w:r>
            <w:proofErr w:type="spellStart"/>
            <w:r w:rsidRPr="00676739">
              <w:rPr>
                <w:rFonts w:eastAsia="Calibri"/>
                <w:sz w:val="20"/>
                <w:lang w:eastAsia="en-US"/>
              </w:rPr>
              <w:t>буктрейлеров</w:t>
            </w:r>
            <w:proofErr w:type="spellEnd"/>
            <w:r w:rsidRPr="00676739">
              <w:rPr>
                <w:rFonts w:eastAsia="Calibri"/>
                <w:sz w:val="20"/>
                <w:lang w:eastAsia="en-US"/>
              </w:rPr>
              <w:t>-победителей городского конкурса «Страна Читалия-2018», награждение учителей – участников конкурса).</w:t>
            </w:r>
          </w:p>
        </w:tc>
        <w:tc>
          <w:tcPr>
            <w:tcW w:w="191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lastRenderedPageBreak/>
              <w:t> Филатова А.Б., ЗНМР</w:t>
            </w:r>
          </w:p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 xml:space="preserve">Бабушкина С.В., </w:t>
            </w:r>
            <w:r w:rsidRPr="00676739">
              <w:rPr>
                <w:rFonts w:eastAsia="Calibri"/>
                <w:sz w:val="20"/>
                <w:lang w:eastAsia="en-US"/>
              </w:rPr>
              <w:lastRenderedPageBreak/>
              <w:t>ЗУВР</w:t>
            </w:r>
          </w:p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> </w:t>
            </w:r>
          </w:p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> </w:t>
            </w:r>
          </w:p>
        </w:tc>
      </w:tr>
      <w:tr w:rsidR="00AD6792" w:rsidRPr="00676739" w:rsidTr="00B55C48">
        <w:trPr>
          <w:jc w:val="center"/>
        </w:trPr>
        <w:tc>
          <w:tcPr>
            <w:tcW w:w="2740" w:type="dxa"/>
            <w:vMerge/>
          </w:tcPr>
          <w:p w:rsidR="00AD6792" w:rsidRPr="00676739" w:rsidRDefault="00AD6792" w:rsidP="00B55C48">
            <w:pPr>
              <w:ind w:left="35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>Публикация статей педагогов о реализации проекта</w:t>
            </w:r>
          </w:p>
        </w:tc>
        <w:tc>
          <w:tcPr>
            <w:tcW w:w="191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AD6792" w:rsidRPr="00676739" w:rsidTr="00B55C48">
        <w:trPr>
          <w:jc w:val="center"/>
        </w:trPr>
        <w:tc>
          <w:tcPr>
            <w:tcW w:w="2740" w:type="dxa"/>
            <w:shd w:val="clear" w:color="auto" w:fill="FFFF99"/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330" w:type="dxa"/>
            <w:gridSpan w:val="3"/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> </w:t>
            </w:r>
          </w:p>
        </w:tc>
      </w:tr>
      <w:tr w:rsidR="00AD6792" w:rsidRPr="00676739" w:rsidTr="00B55C48">
        <w:trPr>
          <w:trHeight w:val="217"/>
          <w:jc w:val="center"/>
        </w:trPr>
        <w:tc>
          <w:tcPr>
            <w:tcW w:w="2740" w:type="dxa"/>
            <w:vMerge w:val="restart"/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</w:p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</w:p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>4.Участие в мероприятиях инновационной сети.</w:t>
            </w:r>
          </w:p>
        </w:tc>
        <w:tc>
          <w:tcPr>
            <w:tcW w:w="1559" w:type="dxa"/>
            <w:vAlign w:val="center"/>
          </w:tcPr>
          <w:p w:rsidR="00AD6792" w:rsidRPr="00676739" w:rsidRDefault="00AD6792" w:rsidP="00B55C48">
            <w:pPr>
              <w:ind w:left="35"/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 xml:space="preserve"> октябрь-ноябрь</w:t>
            </w:r>
          </w:p>
          <w:p w:rsidR="00AD6792" w:rsidRPr="00676739" w:rsidRDefault="00AD6792" w:rsidP="00B55C48">
            <w:pPr>
              <w:ind w:left="35"/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 xml:space="preserve"> март-апрель</w:t>
            </w:r>
          </w:p>
        </w:tc>
        <w:tc>
          <w:tcPr>
            <w:tcW w:w="3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 xml:space="preserve">Городская </w:t>
            </w:r>
            <w:proofErr w:type="spellStart"/>
            <w:r w:rsidRPr="00676739">
              <w:rPr>
                <w:rFonts w:eastAsia="Calibri"/>
                <w:sz w:val="20"/>
                <w:lang w:eastAsia="en-US"/>
              </w:rPr>
              <w:t>метапредметная</w:t>
            </w:r>
            <w:proofErr w:type="spellEnd"/>
            <w:r w:rsidRPr="00676739">
              <w:rPr>
                <w:rFonts w:eastAsia="Calibri"/>
                <w:sz w:val="20"/>
                <w:lang w:eastAsia="en-US"/>
              </w:rPr>
              <w:t xml:space="preserve"> игра по географии и литературе «Страны и континенты: </w:t>
            </w:r>
            <w:proofErr w:type="gramStart"/>
            <w:r w:rsidRPr="00676739">
              <w:rPr>
                <w:rFonts w:eastAsia="Calibri"/>
                <w:sz w:val="20"/>
                <w:lang w:eastAsia="en-US"/>
              </w:rPr>
              <w:t>очевидное</w:t>
            </w:r>
            <w:proofErr w:type="gramEnd"/>
            <w:r w:rsidRPr="00676739">
              <w:rPr>
                <w:rFonts w:eastAsia="Calibri"/>
                <w:sz w:val="20"/>
                <w:lang w:eastAsia="en-US"/>
              </w:rPr>
              <w:t xml:space="preserve"> и невероятное».</w:t>
            </w:r>
          </w:p>
        </w:tc>
        <w:tc>
          <w:tcPr>
            <w:tcW w:w="1912" w:type="dxa"/>
            <w:shd w:val="clear" w:color="auto" w:fill="auto"/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>Филатова А.Б., ЗНМР (координатор игры)</w:t>
            </w:r>
          </w:p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>Сенников А.В., учитель географии</w:t>
            </w:r>
          </w:p>
        </w:tc>
      </w:tr>
      <w:tr w:rsidR="00AD6792" w:rsidRPr="00676739" w:rsidTr="00B55C48">
        <w:trPr>
          <w:trHeight w:val="217"/>
          <w:jc w:val="center"/>
        </w:trPr>
        <w:tc>
          <w:tcPr>
            <w:tcW w:w="2740" w:type="dxa"/>
            <w:vMerge/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D6792" w:rsidRPr="00676739" w:rsidRDefault="00AD6792" w:rsidP="00B55C48">
            <w:pPr>
              <w:ind w:left="35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>Участие в международном конкурсе «Почитай-ка»</w:t>
            </w:r>
          </w:p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>(проверка уровня читательской грамотности школьников)</w:t>
            </w:r>
          </w:p>
        </w:tc>
        <w:tc>
          <w:tcPr>
            <w:tcW w:w="1912" w:type="dxa"/>
            <w:shd w:val="clear" w:color="auto" w:fill="auto"/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>Сушкова М.В.</w:t>
            </w:r>
          </w:p>
        </w:tc>
      </w:tr>
      <w:tr w:rsidR="00AD6792" w:rsidRPr="00676739" w:rsidTr="00B55C48">
        <w:trPr>
          <w:trHeight w:val="217"/>
          <w:jc w:val="center"/>
        </w:trPr>
        <w:tc>
          <w:tcPr>
            <w:tcW w:w="2740" w:type="dxa"/>
            <w:vMerge/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D6792" w:rsidRPr="00676739" w:rsidRDefault="00AD6792" w:rsidP="00B55C48">
            <w:pPr>
              <w:ind w:left="35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>Международный конкурс «Эму – специалист» для 1-4 классов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>Сушкова М.В.</w:t>
            </w:r>
          </w:p>
        </w:tc>
      </w:tr>
      <w:tr w:rsidR="00AD6792" w:rsidRPr="00676739" w:rsidTr="00B55C48">
        <w:trPr>
          <w:trHeight w:val="217"/>
          <w:jc w:val="center"/>
        </w:trPr>
        <w:tc>
          <w:tcPr>
            <w:tcW w:w="2740" w:type="dxa"/>
            <w:vMerge/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D6792" w:rsidRPr="00676739" w:rsidRDefault="00AD6792" w:rsidP="00B55C48">
            <w:pPr>
              <w:ind w:left="35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  <w:r w:rsidRPr="00676739">
              <w:rPr>
                <w:rFonts w:eastAsia="Calibri"/>
                <w:sz w:val="20"/>
                <w:lang w:eastAsia="en-US"/>
              </w:rPr>
              <w:t xml:space="preserve">Участие во всероссийском конкурсе «Страна </w:t>
            </w:r>
            <w:proofErr w:type="spellStart"/>
            <w:r w:rsidRPr="00676739">
              <w:rPr>
                <w:rFonts w:eastAsia="Calibri"/>
                <w:sz w:val="20"/>
                <w:lang w:eastAsia="en-US"/>
              </w:rPr>
              <w:t>Читалия</w:t>
            </w:r>
            <w:proofErr w:type="spellEnd"/>
            <w:r w:rsidRPr="00676739">
              <w:rPr>
                <w:rFonts w:eastAsia="Calibri"/>
                <w:sz w:val="20"/>
                <w:lang w:eastAsia="en-US"/>
              </w:rPr>
              <w:t xml:space="preserve"> – 2018»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D6792" w:rsidRPr="00676739" w:rsidRDefault="00AD6792" w:rsidP="00B55C48">
            <w:pPr>
              <w:rPr>
                <w:rFonts w:eastAsia="Calibri"/>
                <w:sz w:val="20"/>
                <w:lang w:eastAsia="en-US"/>
              </w:rPr>
            </w:pPr>
          </w:p>
        </w:tc>
      </w:tr>
    </w:tbl>
    <w:p w:rsidR="00AD6792" w:rsidRPr="00B07970" w:rsidRDefault="00AD6792" w:rsidP="00AD6792">
      <w:pPr>
        <w:jc w:val="center"/>
      </w:pPr>
      <w:r>
        <w:rPr>
          <w:szCs w:val="24"/>
        </w:rPr>
        <w:t xml:space="preserve"> </w:t>
      </w:r>
    </w:p>
    <w:p w:rsidR="00FA1F7E" w:rsidRDefault="00FA1F7E">
      <w:bookmarkStart w:id="0" w:name="_GoBack"/>
      <w:bookmarkEnd w:id="0"/>
    </w:p>
    <w:sectPr w:rsidR="00FA1F7E" w:rsidSect="00BF0C1C">
      <w:pgSz w:w="11906" w:h="16838"/>
      <w:pgMar w:top="1134" w:right="510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390C"/>
    <w:multiLevelType w:val="hybridMultilevel"/>
    <w:tmpl w:val="6C06B8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92"/>
    <w:rsid w:val="00AD6792"/>
    <w:rsid w:val="00FA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6792"/>
    <w:pPr>
      <w:keepNext/>
      <w:jc w:val="right"/>
      <w:outlineLvl w:val="1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6792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AD6792"/>
    <w:rPr>
      <w:b/>
      <w:caps/>
      <w:spacing w:val="60"/>
    </w:rPr>
  </w:style>
  <w:style w:type="character" w:customStyle="1" w:styleId="a4">
    <w:name w:val="Основной текст Знак"/>
    <w:basedOn w:val="a0"/>
    <w:link w:val="a3"/>
    <w:rsid w:val="00AD6792"/>
    <w:rPr>
      <w:rFonts w:ascii="Times New Roman" w:eastAsia="Times New Roman" w:hAnsi="Times New Roman" w:cs="Times New Roman"/>
      <w:b/>
      <w:caps/>
      <w:spacing w:val="60"/>
      <w:sz w:val="24"/>
      <w:szCs w:val="20"/>
      <w:lang w:eastAsia="ru-RU"/>
    </w:rPr>
  </w:style>
  <w:style w:type="paragraph" w:styleId="a5">
    <w:name w:val="header"/>
    <w:basedOn w:val="a"/>
    <w:link w:val="a6"/>
    <w:rsid w:val="00AD6792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0"/>
    <w:link w:val="a5"/>
    <w:rsid w:val="00AD6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AD6792"/>
    <w:pPr>
      <w:ind w:left="566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6792"/>
    <w:pPr>
      <w:keepNext/>
      <w:jc w:val="right"/>
      <w:outlineLvl w:val="1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6792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AD6792"/>
    <w:rPr>
      <w:b/>
      <w:caps/>
      <w:spacing w:val="60"/>
    </w:rPr>
  </w:style>
  <w:style w:type="character" w:customStyle="1" w:styleId="a4">
    <w:name w:val="Основной текст Знак"/>
    <w:basedOn w:val="a0"/>
    <w:link w:val="a3"/>
    <w:rsid w:val="00AD6792"/>
    <w:rPr>
      <w:rFonts w:ascii="Times New Roman" w:eastAsia="Times New Roman" w:hAnsi="Times New Roman" w:cs="Times New Roman"/>
      <w:b/>
      <w:caps/>
      <w:spacing w:val="60"/>
      <w:sz w:val="24"/>
      <w:szCs w:val="20"/>
      <w:lang w:eastAsia="ru-RU"/>
    </w:rPr>
  </w:style>
  <w:style w:type="paragraph" w:styleId="a5">
    <w:name w:val="header"/>
    <w:basedOn w:val="a"/>
    <w:link w:val="a6"/>
    <w:rsid w:val="00AD6792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0"/>
    <w:link w:val="a5"/>
    <w:rsid w:val="00AD6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AD6792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1</cp:revision>
  <dcterms:created xsi:type="dcterms:W3CDTF">2018-01-24T09:33:00Z</dcterms:created>
  <dcterms:modified xsi:type="dcterms:W3CDTF">2018-01-24T09:34:00Z</dcterms:modified>
</cp:coreProperties>
</file>